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AB" w:rsidRPr="002F71AB" w:rsidRDefault="00444209" w:rsidP="00A159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2F71AB">
        <w:rPr>
          <w:rFonts w:ascii="Times New Roman" w:hAnsi="Times New Roman" w:cs="Times New Roman"/>
          <w:sz w:val="28"/>
          <w:szCs w:val="28"/>
        </w:rPr>
        <w:t>коллеги</w:t>
      </w:r>
      <w:r w:rsidR="002F71AB" w:rsidRPr="002F71AB">
        <w:rPr>
          <w:rFonts w:ascii="Times New Roman" w:hAnsi="Times New Roman" w:cs="Times New Roman"/>
          <w:sz w:val="28"/>
          <w:szCs w:val="28"/>
        </w:rPr>
        <w:t>!</w:t>
      </w:r>
    </w:p>
    <w:p w:rsidR="002F71AB" w:rsidRPr="002F71AB" w:rsidRDefault="002F71AB" w:rsidP="001A5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64EF" w:rsidRDefault="002F71AB" w:rsidP="00A15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первая статья</w:t>
      </w:r>
      <w:r w:rsidR="00772BDB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 цикла </w:t>
      </w:r>
      <w:r w:rsidR="001A5B39">
        <w:rPr>
          <w:rFonts w:ascii="Times New Roman" w:hAnsi="Times New Roman" w:cs="Times New Roman"/>
          <w:sz w:val="28"/>
          <w:szCs w:val="28"/>
        </w:rPr>
        <w:t xml:space="preserve">публикаций </w:t>
      </w:r>
      <w:r>
        <w:rPr>
          <w:rFonts w:ascii="Times New Roman" w:hAnsi="Times New Roman" w:cs="Times New Roman"/>
          <w:sz w:val="28"/>
          <w:szCs w:val="28"/>
        </w:rPr>
        <w:t>посвященных</w:t>
      </w:r>
      <w:r w:rsidR="00772BDB">
        <w:rPr>
          <w:rFonts w:ascii="Times New Roman" w:hAnsi="Times New Roman" w:cs="Times New Roman"/>
          <w:sz w:val="28"/>
          <w:szCs w:val="28"/>
        </w:rPr>
        <w:t xml:space="preserve"> вопросам </w:t>
      </w:r>
      <w:r w:rsidR="00A15967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772BDB">
        <w:rPr>
          <w:rFonts w:ascii="Times New Roman" w:hAnsi="Times New Roman" w:cs="Times New Roman"/>
          <w:sz w:val="28"/>
          <w:szCs w:val="28"/>
        </w:rPr>
        <w:t>ведения бухгалтерского  учета</w:t>
      </w:r>
      <w:r>
        <w:rPr>
          <w:rFonts w:ascii="Times New Roman" w:hAnsi="Times New Roman" w:cs="Times New Roman"/>
          <w:sz w:val="28"/>
          <w:szCs w:val="28"/>
        </w:rPr>
        <w:t xml:space="preserve"> в профсоюзных организациях.</w:t>
      </w:r>
      <w:r w:rsidR="00DC64EF">
        <w:rPr>
          <w:rFonts w:ascii="Times New Roman" w:hAnsi="Times New Roman" w:cs="Times New Roman"/>
          <w:sz w:val="28"/>
          <w:szCs w:val="28"/>
        </w:rPr>
        <w:t xml:space="preserve">  Данные материалы ориентированы  на профсоюзные организации разного уровня </w:t>
      </w:r>
      <w:r w:rsidR="00772BDB">
        <w:rPr>
          <w:rFonts w:ascii="Times New Roman" w:hAnsi="Times New Roman" w:cs="Times New Roman"/>
          <w:sz w:val="28"/>
          <w:szCs w:val="28"/>
        </w:rPr>
        <w:t xml:space="preserve">- </w:t>
      </w:r>
      <w:r w:rsidR="00DC64EF">
        <w:rPr>
          <w:rFonts w:ascii="Times New Roman" w:hAnsi="Times New Roman" w:cs="Times New Roman"/>
          <w:sz w:val="28"/>
          <w:szCs w:val="28"/>
        </w:rPr>
        <w:t>от первичной до территориальной организации.</w:t>
      </w:r>
    </w:p>
    <w:p w:rsidR="00DC64EF" w:rsidRDefault="00444209" w:rsidP="00A15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данной серии статей вызвана несколькими причинами.</w:t>
      </w:r>
    </w:p>
    <w:p w:rsidR="00772BDB" w:rsidRDefault="00DC64EF" w:rsidP="00A15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одной </w:t>
      </w:r>
      <w:r w:rsidR="00772BDB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>,  в свет</w:t>
      </w:r>
      <w:r w:rsidR="00772BDB">
        <w:rPr>
          <w:rFonts w:ascii="Times New Roman" w:hAnsi="Times New Roman" w:cs="Times New Roman"/>
          <w:sz w:val="28"/>
          <w:szCs w:val="28"/>
        </w:rPr>
        <w:t xml:space="preserve"> выходит </w:t>
      </w:r>
      <w:r>
        <w:rPr>
          <w:rFonts w:ascii="Times New Roman" w:hAnsi="Times New Roman" w:cs="Times New Roman"/>
          <w:sz w:val="28"/>
          <w:szCs w:val="28"/>
        </w:rPr>
        <w:t xml:space="preserve"> множество изданий по бухгалтерском</w:t>
      </w:r>
      <w:r w:rsidR="001A5B3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учету</w:t>
      </w:r>
      <w:r w:rsidR="00772BDB">
        <w:rPr>
          <w:rFonts w:ascii="Times New Roman" w:hAnsi="Times New Roman" w:cs="Times New Roman"/>
          <w:sz w:val="28"/>
          <w:szCs w:val="28"/>
        </w:rPr>
        <w:t xml:space="preserve"> коммерческих субъектов хозяйствования</w:t>
      </w:r>
      <w:r>
        <w:rPr>
          <w:rFonts w:ascii="Times New Roman" w:hAnsi="Times New Roman" w:cs="Times New Roman"/>
          <w:sz w:val="28"/>
          <w:szCs w:val="28"/>
        </w:rPr>
        <w:t xml:space="preserve">. Некоммерческие </w:t>
      </w:r>
      <w:r w:rsidR="00772BDB">
        <w:rPr>
          <w:rFonts w:ascii="Times New Roman" w:hAnsi="Times New Roman" w:cs="Times New Roman"/>
          <w:sz w:val="28"/>
          <w:szCs w:val="28"/>
        </w:rPr>
        <w:t xml:space="preserve"> же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72BDB">
        <w:rPr>
          <w:rFonts w:ascii="Times New Roman" w:hAnsi="Times New Roman" w:cs="Times New Roman"/>
          <w:sz w:val="28"/>
          <w:szCs w:val="28"/>
        </w:rPr>
        <w:t>наоборот испытывают дефицит  подобных публикаций.</w:t>
      </w:r>
    </w:p>
    <w:p w:rsidR="00772BDB" w:rsidRDefault="003B083C" w:rsidP="00A15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другой стороны, бухгалтера профсоюзных организаций с трудом могут использовать при отражении фактов хозяйственной деятельности стандарты бухгалтерского учета, так как они нацеле</w:t>
      </w:r>
      <w:r w:rsidR="00A15967">
        <w:rPr>
          <w:rFonts w:ascii="Times New Roman" w:hAnsi="Times New Roman" w:cs="Times New Roman"/>
          <w:sz w:val="28"/>
          <w:szCs w:val="28"/>
        </w:rPr>
        <w:t xml:space="preserve">ны на коммерческую деятельность и не учитывают специфики деятельности Профсоюза. </w:t>
      </w:r>
    </w:p>
    <w:p w:rsidR="00772BDB" w:rsidRDefault="00772BDB" w:rsidP="00A15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772BDB">
        <w:rPr>
          <w:rFonts w:ascii="Times New Roman" w:hAnsi="Times New Roman" w:cs="Times New Roman"/>
          <w:sz w:val="28"/>
          <w:szCs w:val="28"/>
        </w:rPr>
        <w:t xml:space="preserve"> в 2017 году 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A1596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B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внесен</w:t>
      </w:r>
      <w:r w:rsidR="00A1596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более </w:t>
      </w:r>
      <w:r w:rsidRPr="00772BDB">
        <w:rPr>
          <w:rFonts w:ascii="Times New Roman" w:hAnsi="Times New Roman" w:cs="Times New Roman"/>
          <w:sz w:val="28"/>
          <w:szCs w:val="28"/>
        </w:rPr>
        <w:t xml:space="preserve">20 изменений в правила </w:t>
      </w:r>
      <w:r>
        <w:rPr>
          <w:rFonts w:ascii="Times New Roman" w:hAnsi="Times New Roman" w:cs="Times New Roman"/>
          <w:sz w:val="28"/>
          <w:szCs w:val="28"/>
        </w:rPr>
        <w:t xml:space="preserve">ведения и организации  </w:t>
      </w:r>
      <w:r w:rsidRPr="00772BDB">
        <w:rPr>
          <w:rFonts w:ascii="Times New Roman" w:hAnsi="Times New Roman" w:cs="Times New Roman"/>
          <w:sz w:val="28"/>
          <w:szCs w:val="28"/>
        </w:rPr>
        <w:t>бухгалтерского, налогового и кадрового учета. Так, появились новые виды отчетност</w:t>
      </w:r>
      <w:r w:rsidR="001A5B39">
        <w:rPr>
          <w:rFonts w:ascii="Times New Roman" w:hAnsi="Times New Roman" w:cs="Times New Roman"/>
          <w:sz w:val="28"/>
          <w:szCs w:val="28"/>
        </w:rPr>
        <w:t xml:space="preserve">и </w:t>
      </w:r>
      <w:r w:rsidRPr="00772BDB">
        <w:rPr>
          <w:rFonts w:ascii="Times New Roman" w:hAnsi="Times New Roman" w:cs="Times New Roman"/>
          <w:sz w:val="28"/>
          <w:szCs w:val="28"/>
        </w:rPr>
        <w:t>и</w:t>
      </w:r>
      <w:r w:rsidR="001A5B39" w:rsidRPr="001A5B39">
        <w:rPr>
          <w:rFonts w:ascii="Times New Roman" w:hAnsi="Times New Roman" w:cs="Times New Roman"/>
          <w:sz w:val="28"/>
          <w:szCs w:val="28"/>
        </w:rPr>
        <w:t xml:space="preserve"> коды бюджетной классификации</w:t>
      </w:r>
      <w:r w:rsidR="001A5B39">
        <w:rPr>
          <w:rFonts w:ascii="Times New Roman" w:hAnsi="Times New Roman" w:cs="Times New Roman"/>
          <w:sz w:val="28"/>
          <w:szCs w:val="28"/>
        </w:rPr>
        <w:t>, изменилось администрирование взносов</w:t>
      </w:r>
      <w:r w:rsidRPr="00772B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Более того, появились новые виды</w:t>
      </w:r>
      <w:r w:rsidR="003B083C">
        <w:rPr>
          <w:rFonts w:ascii="Times New Roman" w:hAnsi="Times New Roman" w:cs="Times New Roman"/>
          <w:sz w:val="28"/>
          <w:szCs w:val="28"/>
        </w:rPr>
        <w:t xml:space="preserve"> административной и уголовной </w:t>
      </w:r>
      <w:r>
        <w:rPr>
          <w:rFonts w:ascii="Times New Roman" w:hAnsi="Times New Roman" w:cs="Times New Roman"/>
          <w:sz w:val="28"/>
          <w:szCs w:val="28"/>
        </w:rPr>
        <w:t>ответственности</w:t>
      </w:r>
      <w:r w:rsidR="001A5B39">
        <w:rPr>
          <w:rFonts w:ascii="Times New Roman" w:hAnsi="Times New Roman" w:cs="Times New Roman"/>
          <w:sz w:val="28"/>
          <w:szCs w:val="28"/>
        </w:rPr>
        <w:t xml:space="preserve"> за несоблюдение норм бухгалтерского и налогового учета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B083C">
        <w:rPr>
          <w:rFonts w:ascii="Times New Roman" w:hAnsi="Times New Roman" w:cs="Times New Roman"/>
          <w:sz w:val="28"/>
          <w:szCs w:val="28"/>
        </w:rPr>
        <w:t>И э</w:t>
      </w:r>
      <w:r w:rsidRPr="00772BDB">
        <w:rPr>
          <w:rFonts w:ascii="Times New Roman" w:hAnsi="Times New Roman" w:cs="Times New Roman"/>
          <w:sz w:val="28"/>
          <w:szCs w:val="28"/>
        </w:rPr>
        <w:t>то лишь малая часть</w:t>
      </w:r>
      <w:r w:rsidR="001A5B39">
        <w:rPr>
          <w:rFonts w:ascii="Times New Roman" w:hAnsi="Times New Roman" w:cs="Times New Roman"/>
          <w:sz w:val="28"/>
          <w:szCs w:val="28"/>
        </w:rPr>
        <w:t xml:space="preserve"> произошедших </w:t>
      </w:r>
      <w:r w:rsidRPr="00772BDB">
        <w:rPr>
          <w:rFonts w:ascii="Times New Roman" w:hAnsi="Times New Roman" w:cs="Times New Roman"/>
          <w:sz w:val="28"/>
          <w:szCs w:val="28"/>
        </w:rPr>
        <w:t xml:space="preserve"> изменений. </w:t>
      </w:r>
    </w:p>
    <w:p w:rsidR="00772BDB" w:rsidRDefault="003B083C" w:rsidP="00A15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наших трудов –  повторить основные разделы бухгалтерского и налогового учета, обратить внимание </w:t>
      </w:r>
      <w:r w:rsidR="001A5B39">
        <w:rPr>
          <w:rFonts w:ascii="Times New Roman" w:hAnsi="Times New Roman" w:cs="Times New Roman"/>
          <w:sz w:val="28"/>
          <w:szCs w:val="28"/>
        </w:rPr>
        <w:t xml:space="preserve">на </w:t>
      </w:r>
      <w:r w:rsidR="00772BDB" w:rsidRPr="00772BDB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1A5B39">
        <w:rPr>
          <w:rFonts w:ascii="Times New Roman" w:hAnsi="Times New Roman" w:cs="Times New Roman"/>
          <w:sz w:val="28"/>
          <w:szCs w:val="28"/>
        </w:rPr>
        <w:t xml:space="preserve">в </w:t>
      </w:r>
      <w:r w:rsidR="00772BDB" w:rsidRPr="00772BDB">
        <w:rPr>
          <w:rFonts w:ascii="Times New Roman" w:hAnsi="Times New Roman" w:cs="Times New Roman"/>
          <w:sz w:val="28"/>
          <w:szCs w:val="28"/>
        </w:rPr>
        <w:t xml:space="preserve"> практике </w:t>
      </w:r>
      <w:r>
        <w:rPr>
          <w:rFonts w:ascii="Times New Roman" w:hAnsi="Times New Roman" w:cs="Times New Roman"/>
          <w:sz w:val="28"/>
          <w:szCs w:val="28"/>
        </w:rPr>
        <w:t xml:space="preserve"> учета</w:t>
      </w:r>
      <w:r w:rsidR="00001E79">
        <w:rPr>
          <w:rFonts w:ascii="Times New Roman" w:hAnsi="Times New Roman" w:cs="Times New Roman"/>
          <w:sz w:val="28"/>
          <w:szCs w:val="28"/>
        </w:rPr>
        <w:t>. Несомненно</w:t>
      </w:r>
      <w:r w:rsidR="00A15967">
        <w:rPr>
          <w:rFonts w:ascii="Times New Roman" w:hAnsi="Times New Roman" w:cs="Times New Roman"/>
          <w:sz w:val="28"/>
          <w:szCs w:val="28"/>
        </w:rPr>
        <w:t>, в публикациях</w:t>
      </w:r>
      <w:r w:rsidR="00001E79">
        <w:rPr>
          <w:rFonts w:ascii="Times New Roman" w:hAnsi="Times New Roman" w:cs="Times New Roman"/>
          <w:sz w:val="28"/>
          <w:szCs w:val="28"/>
        </w:rPr>
        <w:t xml:space="preserve"> будут отражены </w:t>
      </w:r>
      <w:r w:rsidR="00A15967" w:rsidRPr="00A15967">
        <w:rPr>
          <w:rFonts w:ascii="Times New Roman" w:hAnsi="Times New Roman" w:cs="Times New Roman"/>
          <w:sz w:val="28"/>
          <w:szCs w:val="28"/>
        </w:rPr>
        <w:t>специфика учета</w:t>
      </w:r>
      <w:r w:rsidR="00001E79">
        <w:rPr>
          <w:rFonts w:ascii="Times New Roman" w:hAnsi="Times New Roman" w:cs="Times New Roman"/>
          <w:sz w:val="28"/>
          <w:szCs w:val="28"/>
        </w:rPr>
        <w:t xml:space="preserve"> </w:t>
      </w:r>
      <w:r w:rsidR="00A15967">
        <w:rPr>
          <w:rFonts w:ascii="Times New Roman" w:hAnsi="Times New Roman" w:cs="Times New Roman"/>
          <w:sz w:val="28"/>
          <w:szCs w:val="28"/>
        </w:rPr>
        <w:t xml:space="preserve"> и особенности </w:t>
      </w:r>
      <w:r w:rsidR="00001E79">
        <w:rPr>
          <w:rFonts w:ascii="Times New Roman" w:hAnsi="Times New Roman" w:cs="Times New Roman"/>
          <w:sz w:val="28"/>
          <w:szCs w:val="28"/>
        </w:rPr>
        <w:t>учета</w:t>
      </w:r>
      <w:r w:rsidR="00A15967">
        <w:rPr>
          <w:rFonts w:ascii="Times New Roman" w:hAnsi="Times New Roman" w:cs="Times New Roman"/>
          <w:sz w:val="28"/>
          <w:szCs w:val="28"/>
        </w:rPr>
        <w:t xml:space="preserve"> </w:t>
      </w:r>
      <w:r w:rsidR="00001E79">
        <w:rPr>
          <w:rFonts w:ascii="Times New Roman" w:hAnsi="Times New Roman" w:cs="Times New Roman"/>
          <w:sz w:val="28"/>
          <w:szCs w:val="28"/>
        </w:rPr>
        <w:t xml:space="preserve"> в профсоюзных организациях. </w:t>
      </w:r>
      <w:r>
        <w:rPr>
          <w:rFonts w:ascii="Times New Roman" w:hAnsi="Times New Roman" w:cs="Times New Roman"/>
          <w:sz w:val="28"/>
          <w:szCs w:val="28"/>
        </w:rPr>
        <w:t xml:space="preserve"> Мы постарались</w:t>
      </w:r>
      <w:r w:rsidR="001A5B39">
        <w:rPr>
          <w:rFonts w:ascii="Times New Roman" w:hAnsi="Times New Roman" w:cs="Times New Roman"/>
          <w:sz w:val="28"/>
          <w:szCs w:val="28"/>
        </w:rPr>
        <w:t xml:space="preserve"> отразить </w:t>
      </w:r>
      <w:r>
        <w:rPr>
          <w:rFonts w:ascii="Times New Roman" w:hAnsi="Times New Roman" w:cs="Times New Roman"/>
          <w:sz w:val="28"/>
          <w:szCs w:val="28"/>
        </w:rPr>
        <w:t xml:space="preserve"> не только правила и рекомендации</w:t>
      </w:r>
      <w:r w:rsidR="00444209">
        <w:rPr>
          <w:rFonts w:ascii="Times New Roman" w:hAnsi="Times New Roman" w:cs="Times New Roman"/>
          <w:sz w:val="28"/>
          <w:szCs w:val="28"/>
        </w:rPr>
        <w:t xml:space="preserve">  </w:t>
      </w:r>
      <w:r w:rsidR="00444209" w:rsidRPr="00444209">
        <w:rPr>
          <w:rFonts w:ascii="Times New Roman" w:hAnsi="Times New Roman" w:cs="Times New Roman"/>
          <w:sz w:val="28"/>
          <w:szCs w:val="28"/>
        </w:rPr>
        <w:t>и  публикуем</w:t>
      </w:r>
      <w:r w:rsidR="00444209">
        <w:t xml:space="preserve"> </w:t>
      </w:r>
      <w:r w:rsidR="00444209" w:rsidRPr="00444209">
        <w:rPr>
          <w:rFonts w:ascii="Times New Roman" w:hAnsi="Times New Roman" w:cs="Times New Roman"/>
          <w:sz w:val="28"/>
          <w:szCs w:val="28"/>
        </w:rPr>
        <w:t>основные необходимые в работе бухгалтера образцы документов, таких  как положения, инструкции, распоряжения</w:t>
      </w:r>
      <w:r w:rsidR="004442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F33">
        <w:rPr>
          <w:rFonts w:ascii="Times New Roman" w:hAnsi="Times New Roman" w:cs="Times New Roman"/>
          <w:sz w:val="28"/>
          <w:szCs w:val="28"/>
        </w:rPr>
        <w:t xml:space="preserve">В тех </w:t>
      </w:r>
      <w:r w:rsidR="00444209">
        <w:rPr>
          <w:rFonts w:ascii="Times New Roman" w:hAnsi="Times New Roman" w:cs="Times New Roman"/>
          <w:sz w:val="28"/>
          <w:szCs w:val="28"/>
        </w:rPr>
        <w:t>случаях,</w:t>
      </w:r>
      <w:r w:rsidR="00412F33">
        <w:rPr>
          <w:rFonts w:ascii="Times New Roman" w:hAnsi="Times New Roman" w:cs="Times New Roman"/>
          <w:sz w:val="28"/>
          <w:szCs w:val="28"/>
        </w:rPr>
        <w:t xml:space="preserve"> где это возможно </w:t>
      </w:r>
      <w:r w:rsidR="00444209">
        <w:rPr>
          <w:rFonts w:ascii="Times New Roman" w:hAnsi="Times New Roman" w:cs="Times New Roman"/>
          <w:sz w:val="28"/>
          <w:szCs w:val="28"/>
        </w:rPr>
        <w:t>приведены</w:t>
      </w:r>
      <w:r w:rsidR="00412F33">
        <w:rPr>
          <w:rFonts w:ascii="Times New Roman" w:hAnsi="Times New Roman" w:cs="Times New Roman"/>
          <w:sz w:val="28"/>
          <w:szCs w:val="28"/>
        </w:rPr>
        <w:t xml:space="preserve"> типовые </w:t>
      </w:r>
      <w:r w:rsidR="00444209">
        <w:rPr>
          <w:rFonts w:ascii="Times New Roman" w:hAnsi="Times New Roman" w:cs="Times New Roman"/>
          <w:sz w:val="28"/>
          <w:szCs w:val="28"/>
        </w:rPr>
        <w:t>(</w:t>
      </w:r>
      <w:r w:rsidR="00412F33">
        <w:rPr>
          <w:rFonts w:ascii="Times New Roman" w:hAnsi="Times New Roman" w:cs="Times New Roman"/>
          <w:sz w:val="28"/>
          <w:szCs w:val="28"/>
        </w:rPr>
        <w:t xml:space="preserve">унифицированные) формы документов, в иных случаях </w:t>
      </w:r>
      <w:r w:rsidR="00A15967">
        <w:rPr>
          <w:rFonts w:ascii="Times New Roman" w:hAnsi="Times New Roman" w:cs="Times New Roman"/>
          <w:sz w:val="28"/>
          <w:szCs w:val="28"/>
        </w:rPr>
        <w:t>–</w:t>
      </w:r>
      <w:r w:rsidR="00412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разработали</w:t>
      </w:r>
      <w:r w:rsidR="00A15967">
        <w:rPr>
          <w:rFonts w:ascii="Times New Roman" w:hAnsi="Times New Roman" w:cs="Times New Roman"/>
          <w:sz w:val="28"/>
          <w:szCs w:val="28"/>
        </w:rPr>
        <w:t xml:space="preserve"> или </w:t>
      </w:r>
      <w:r w:rsidR="00412F33">
        <w:rPr>
          <w:rFonts w:ascii="Times New Roman" w:hAnsi="Times New Roman" w:cs="Times New Roman"/>
          <w:sz w:val="28"/>
          <w:szCs w:val="28"/>
        </w:rPr>
        <w:t xml:space="preserve"> воспользовались опытом</w:t>
      </w:r>
      <w:r w:rsidR="00444209">
        <w:rPr>
          <w:rFonts w:ascii="Times New Roman" w:hAnsi="Times New Roman" w:cs="Times New Roman"/>
          <w:sz w:val="28"/>
          <w:szCs w:val="28"/>
        </w:rPr>
        <w:t xml:space="preserve"> коллег. </w:t>
      </w:r>
      <w:r w:rsidR="00412F33">
        <w:rPr>
          <w:rFonts w:ascii="Times New Roman" w:hAnsi="Times New Roman" w:cs="Times New Roman"/>
          <w:sz w:val="28"/>
          <w:szCs w:val="28"/>
        </w:rPr>
        <w:t xml:space="preserve"> </w:t>
      </w:r>
      <w:r w:rsidR="001A5B39">
        <w:rPr>
          <w:rFonts w:ascii="Times New Roman" w:hAnsi="Times New Roman" w:cs="Times New Roman"/>
          <w:sz w:val="28"/>
          <w:szCs w:val="28"/>
        </w:rPr>
        <w:t>Для удобства использования</w:t>
      </w:r>
      <w:r w:rsidR="00412F33">
        <w:rPr>
          <w:rFonts w:ascii="Times New Roman" w:hAnsi="Times New Roman" w:cs="Times New Roman"/>
          <w:sz w:val="28"/>
          <w:szCs w:val="28"/>
        </w:rPr>
        <w:t xml:space="preserve"> образцы документов</w:t>
      </w:r>
      <w:r w:rsidR="001A5B39">
        <w:rPr>
          <w:rFonts w:ascii="Times New Roman" w:hAnsi="Times New Roman" w:cs="Times New Roman"/>
          <w:sz w:val="28"/>
          <w:szCs w:val="28"/>
        </w:rPr>
        <w:t xml:space="preserve"> будут размещены для скачивания на сайте ВЭП.</w:t>
      </w:r>
    </w:p>
    <w:p w:rsidR="001A5B39" w:rsidRDefault="001A5B39" w:rsidP="00A15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признательны за ваши рекомендации и вопросы, которые вы можете прислать по адресу </w:t>
      </w:r>
      <w:hyperlink r:id="rId8" w:history="1">
        <w:r w:rsidRPr="00FD6A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Akolabaeva</w:t>
        </w:r>
        <w:r w:rsidRPr="001A5B3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D6A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ve</w:t>
        </w:r>
        <w:r w:rsidRPr="001A5B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6A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vologdaenergo</w:t>
        </w:r>
        <w:r w:rsidRPr="001A5B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6A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A5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1A5B39"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="00444209" w:rsidRPr="00FD6A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Akolabaeva</w:t>
        </w:r>
        <w:r w:rsidR="00444209" w:rsidRPr="00FD6AB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44209" w:rsidRPr="00FD6A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44209" w:rsidRPr="00FD6A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44209" w:rsidRPr="00FD6A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865E7" w:rsidRDefault="00D86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lastRenderedPageBreak/>
        <w:t>Кассовые операции: обзор основных правил,  установленных требований и нововведений 2017 года.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В 2017 году в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05684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E05684">
        <w:rPr>
          <w:rFonts w:ascii="Times New Roman" w:hAnsi="Times New Roman" w:cs="Times New Roman"/>
          <w:sz w:val="24"/>
          <w:szCs w:val="24"/>
        </w:rPr>
        <w:t xml:space="preserve"> произошли изменения в законодательстве регулирующие порядок ведения кассовых операций. Нововведения в основном связаны с ослаблением требований к кассовой дисциплине и передаче на усмотрение юридического лица некоторых вопросов. Освещая вопросы  бухгалтерских новелл,  произошедших в регламентации кассовых операций, будет полезно вспомнить основные аспекты данного направления бухгалтерской работы. </w:t>
      </w:r>
    </w:p>
    <w:p w:rsidR="00D52784" w:rsidRPr="00E05684" w:rsidRDefault="00D52784" w:rsidP="00D5278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Основными  </w:t>
      </w:r>
      <w:r w:rsidRPr="00E05684">
        <w:rPr>
          <w:rFonts w:ascii="Times New Roman" w:hAnsi="Times New Roman" w:cs="Times New Roman"/>
          <w:b/>
          <w:sz w:val="24"/>
          <w:szCs w:val="24"/>
        </w:rPr>
        <w:t>правовыми актами</w:t>
      </w:r>
      <w:r w:rsidRPr="00E05684">
        <w:rPr>
          <w:rFonts w:ascii="Times New Roman" w:hAnsi="Times New Roman" w:cs="Times New Roman"/>
          <w:sz w:val="24"/>
          <w:szCs w:val="24"/>
        </w:rPr>
        <w:t>, которые должны использовать бухгалтера при  работе с кассовыми операциями являются:</w:t>
      </w:r>
    </w:p>
    <w:p w:rsidR="00D52784" w:rsidRPr="00E05684" w:rsidRDefault="00D52784" w:rsidP="00D5278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«План счетов бухгалтерского учета финансово-хозяйственной деятельности организаций и Инструкция по его применению» Приказ Минфина РФ от 31.10.2000 N 94н (ред. от 08.11.2010);</w:t>
      </w:r>
    </w:p>
    <w:p w:rsidR="00D52784" w:rsidRPr="00E05684" w:rsidRDefault="00D52784" w:rsidP="00D5278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Указание Банка России от 11.03.2014 N 3210-У (ред. от 19.06.2017) (с учетом изменений, внесенные Указанием Банка России от 19.06.2017 N 4416-У);</w:t>
      </w:r>
    </w:p>
    <w:p w:rsidR="00D52784" w:rsidRPr="00E05684" w:rsidRDefault="00D52784" w:rsidP="00D52784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 «Об осуществлении наличных расчетов» Указание Банка России от 07.10.2013 N 3073-У;</w:t>
      </w:r>
    </w:p>
    <w:p w:rsidR="00D52784" w:rsidRPr="00E05684" w:rsidRDefault="00D52784" w:rsidP="00D52784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«Кодекс Российской Федерации об административных правонарушениях» от 30.12.2001 N 195-ФЗ;</w:t>
      </w:r>
    </w:p>
    <w:p w:rsidR="00D52784" w:rsidRPr="00E05684" w:rsidRDefault="00D52784" w:rsidP="00D52784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  Приказ Минфина РФ от 17.10.2011 N 133н;</w:t>
      </w:r>
    </w:p>
    <w:p w:rsidR="00D52784" w:rsidRPr="00E05684" w:rsidRDefault="00D52784" w:rsidP="00D52784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 «О рекомендациях по проведению выездных налоговых проверок»  Письмо  ФНС России от 25.07.2013 N АС-4-2/13622;</w:t>
      </w:r>
    </w:p>
    <w:p w:rsidR="00D52784" w:rsidRPr="00E05684" w:rsidRDefault="00D52784" w:rsidP="00D52784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 «Об утверждении унифицированных форм первичной учетной документации по учету кассовых операций, по учету результатов инвентаризации» Постановление Госкомстата РФ от 18.08.1998 N 88 (ред. от 03.05.2000);</w:t>
      </w:r>
    </w:p>
    <w:p w:rsidR="00D52784" w:rsidRPr="00E05684" w:rsidRDefault="00D52784" w:rsidP="00D52784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«Об утверждении унифицированных форм первичной учетной документации по учету труда и его оплаты»  Постановление Госкомстата РФ от 05.01.2004 N 1;</w:t>
      </w:r>
    </w:p>
    <w:p w:rsidR="00D52784" w:rsidRPr="00E05684" w:rsidRDefault="00D52784" w:rsidP="00D52784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«Об утверждении Методических указаний по инвентаризации имущества и финансовых обязательств» Приказ Минфина РФ от 13.06.1995 N 49 (ред. от 08.11.2010).</w:t>
      </w:r>
    </w:p>
    <w:p w:rsidR="00D52784" w:rsidRPr="00E05684" w:rsidRDefault="00D52784" w:rsidP="00D52784">
      <w:pPr>
        <w:pStyle w:val="a4"/>
        <w:autoSpaceDE w:val="0"/>
        <w:autoSpaceDN w:val="0"/>
        <w:adjustRightInd w:val="0"/>
        <w:spacing w:after="0"/>
        <w:ind w:left="162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2784" w:rsidRPr="00E05684" w:rsidRDefault="00D52784" w:rsidP="00D5278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5684">
        <w:rPr>
          <w:rFonts w:ascii="Times New Roman" w:hAnsi="Times New Roman" w:cs="Times New Roman"/>
          <w:b/>
          <w:sz w:val="24"/>
          <w:szCs w:val="24"/>
        </w:rPr>
        <w:t>Основными локальными актами профсоюзной организации, регулирующими ведение кассовых операций являются</w:t>
      </w:r>
      <w:proofErr w:type="gramEnd"/>
      <w:r w:rsidRPr="00E05684">
        <w:rPr>
          <w:rFonts w:ascii="Times New Roman" w:hAnsi="Times New Roman" w:cs="Times New Roman"/>
          <w:b/>
          <w:sz w:val="24"/>
          <w:szCs w:val="24"/>
        </w:rPr>
        <w:t>:</w:t>
      </w:r>
    </w:p>
    <w:p w:rsidR="00D52784" w:rsidRPr="00E05684" w:rsidRDefault="00D52784" w:rsidP="00D5278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Положение о ведении кассовых операций;</w:t>
      </w:r>
    </w:p>
    <w:p w:rsidR="00D52784" w:rsidRPr="00E05684" w:rsidRDefault="00D52784" w:rsidP="00D5278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Распоряжение о хранении денег в кассе</w:t>
      </w:r>
    </w:p>
    <w:p w:rsidR="00D52784" w:rsidRPr="00E05684" w:rsidRDefault="00D52784" w:rsidP="00D5278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Приказ/Распоряжение «Об установлении лимита остатка наличных денег в кассе». 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lastRenderedPageBreak/>
        <w:t>Данные документы разрабатываются и утверждаются непосредственно в профсоюзной организации и определяют основные правила осуществления кассовых операций.</w:t>
      </w:r>
    </w:p>
    <w:p w:rsidR="00D52784" w:rsidRPr="00E05684" w:rsidRDefault="00D52784" w:rsidP="00D5278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t>Требования к помещению кассы.</w:t>
      </w:r>
      <w:r w:rsidRPr="00E05684">
        <w:rPr>
          <w:rFonts w:ascii="Times New Roman" w:hAnsi="Times New Roman" w:cs="Times New Roman"/>
          <w:sz w:val="24"/>
          <w:szCs w:val="24"/>
        </w:rPr>
        <w:t xml:space="preserve"> Начиная  с 2012 г. 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>строгих требований, предъявляемых  к помещению кассы организации в законодательстве не установлено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 xml:space="preserve">. В настоящий момент кассу </w:t>
      </w:r>
      <w:r w:rsidRPr="00E05684">
        <w:rPr>
          <w:rFonts w:ascii="Times New Roman" w:hAnsi="Times New Roman" w:cs="Times New Roman"/>
          <w:b/>
          <w:bCs/>
          <w:sz w:val="24"/>
          <w:szCs w:val="24"/>
        </w:rPr>
        <w:t>не обязательно</w:t>
      </w:r>
      <w:r w:rsidRPr="00E05684">
        <w:rPr>
          <w:rFonts w:ascii="Times New Roman" w:hAnsi="Times New Roman" w:cs="Times New Roman"/>
          <w:sz w:val="24"/>
          <w:szCs w:val="24"/>
        </w:rPr>
        <w:t xml:space="preserve"> размещать в отдельной комнате с окошком для приема и выдачи денег, двумя дверями, сигнализацией, огнетушителем и т.п. Эти требования отменены, соответственно за их  несоблюдение нельзя оштрафовать.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Председатель профсоюзной организации распорядительным документом утверждает, каким образом оборудовать кассу, чтобы обеспечить сохранность наличных денег и транспортировки (</w:t>
      </w:r>
      <w:hyperlink r:id="rId10" w:history="1">
        <w:r w:rsidRPr="00E05684">
          <w:rPr>
            <w:rFonts w:ascii="Times New Roman" w:hAnsi="Times New Roman" w:cs="Times New Roman"/>
            <w:color w:val="0000FF"/>
            <w:sz w:val="24"/>
            <w:szCs w:val="24"/>
          </w:rPr>
          <w:t>п. 7</w:t>
        </w:r>
      </w:hyperlink>
      <w:r w:rsidRPr="00E05684">
        <w:rPr>
          <w:rFonts w:ascii="Times New Roman" w:hAnsi="Times New Roman" w:cs="Times New Roman"/>
          <w:sz w:val="24"/>
          <w:szCs w:val="24"/>
        </w:rPr>
        <w:t xml:space="preserve"> Указания N 3210-У). А именно  профсоюзная организация может: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- зафиксировать требования к кассе в приказе руководителя (например, написать, что касса размещена в кабинете бухгалтерии и оборудована сейфом для наличных денег);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-   вовсе не устанавливать требований к оборудованию своей кассы (например, если работа с наличными сведена к минимуму);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- зафиксировать требования  хранения и транспортировки  денежных средств.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Вышеприведенные требования, а также порядок ведения кассовых операций, 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>оформлениях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 xml:space="preserve"> кассовых документов, проведение инвентаризации денежных средств, возможно, оформить отдельными распорядительными актами или Положением о ведении кассовых операций. </w:t>
      </w:r>
      <w:r w:rsidRPr="00E05684">
        <w:rPr>
          <w:rFonts w:ascii="Times New Roman" w:hAnsi="Times New Roman" w:cs="Times New Roman"/>
          <w:i/>
          <w:sz w:val="24"/>
          <w:szCs w:val="24"/>
        </w:rPr>
        <w:t>Шаблон Положения о ведении кассовых операций и Распоряжение о хранении денег в кассе размещен  на сайте ВЭП Раздел «</w:t>
      </w:r>
      <w:r>
        <w:rPr>
          <w:rFonts w:ascii="Times New Roman" w:hAnsi="Times New Roman" w:cs="Times New Roman"/>
          <w:i/>
          <w:sz w:val="24"/>
          <w:szCs w:val="24"/>
        </w:rPr>
        <w:t>Деятельность - Финансы и  учет - В помощь профсоюзному бухгалтеру</w:t>
      </w:r>
      <w:r w:rsidRPr="00E05684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52784" w:rsidRPr="00E05684" w:rsidRDefault="00D52784" w:rsidP="00D52784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220"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t xml:space="preserve">Требование к ответственному лицу за ведение кассовых операций. </w:t>
      </w:r>
      <w:r w:rsidRPr="00E05684">
        <w:rPr>
          <w:rFonts w:ascii="Times New Roman" w:hAnsi="Times New Roman" w:cs="Times New Roman"/>
          <w:sz w:val="24"/>
          <w:szCs w:val="24"/>
        </w:rPr>
        <w:t xml:space="preserve">В настоящее время законодательством предлагаются следующие варианты, кому председатель профсоюзной организации может доверить оформление 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>кассовых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 xml:space="preserve"> операции:</w:t>
      </w:r>
    </w:p>
    <w:p w:rsidR="00D52784" w:rsidRPr="00E05684" w:rsidRDefault="00D52784" w:rsidP="00D52784">
      <w:pPr>
        <w:pStyle w:val="a4"/>
        <w:numPr>
          <w:ilvl w:val="1"/>
          <w:numId w:val="2"/>
        </w:numPr>
        <w:autoSpaceDE w:val="0"/>
        <w:autoSpaceDN w:val="0"/>
        <w:adjustRightInd w:val="0"/>
        <w:spacing w:before="220" w:after="0"/>
        <w:ind w:left="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штатному сотруднику (главному бухгалтеру, кассиру);</w:t>
      </w:r>
    </w:p>
    <w:p w:rsidR="00D52784" w:rsidRPr="00E05684" w:rsidRDefault="00D52784" w:rsidP="00D52784">
      <w:pPr>
        <w:pStyle w:val="a4"/>
        <w:numPr>
          <w:ilvl w:val="1"/>
          <w:numId w:val="2"/>
        </w:numPr>
        <w:autoSpaceDE w:val="0"/>
        <w:autoSpaceDN w:val="0"/>
        <w:adjustRightInd w:val="0"/>
        <w:spacing w:before="220" w:after="0"/>
        <w:ind w:left="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работнику сторонней организации;</w:t>
      </w:r>
    </w:p>
    <w:p w:rsidR="00D52784" w:rsidRPr="00E05684" w:rsidRDefault="00D52784" w:rsidP="00D52784">
      <w:pPr>
        <w:pStyle w:val="a4"/>
        <w:numPr>
          <w:ilvl w:val="1"/>
          <w:numId w:val="2"/>
        </w:numPr>
        <w:autoSpaceDE w:val="0"/>
        <w:autoSpaceDN w:val="0"/>
        <w:adjustRightInd w:val="0"/>
        <w:spacing w:before="220" w:after="0"/>
        <w:ind w:left="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частному бухгалтеру, с которым заключен договор бухгалтерского обслуживания (сопровождения);</w:t>
      </w:r>
    </w:p>
    <w:p w:rsidR="00D52784" w:rsidRPr="00E05684" w:rsidRDefault="00D52784" w:rsidP="00D52784">
      <w:pPr>
        <w:pStyle w:val="a4"/>
        <w:numPr>
          <w:ilvl w:val="1"/>
          <w:numId w:val="2"/>
        </w:numPr>
        <w:autoSpaceDE w:val="0"/>
        <w:autoSpaceDN w:val="0"/>
        <w:adjustRightInd w:val="0"/>
        <w:spacing w:before="220" w:after="0"/>
        <w:ind w:left="1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руководитель организации  ведет лично (если нет в штате бухгалтера).</w:t>
      </w:r>
    </w:p>
    <w:p w:rsidR="00D52784" w:rsidRPr="00E05684" w:rsidRDefault="00D52784" w:rsidP="00D52784">
      <w:pPr>
        <w:autoSpaceDE w:val="0"/>
        <w:autoSpaceDN w:val="0"/>
        <w:adjustRightInd w:val="0"/>
        <w:spacing w:before="2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Однако  обратим внимание, что работник сторонней организации и частный бухгалтер по договору бухгалтерского обслуживания (сопровождения) </w:t>
      </w:r>
      <w:r w:rsidRPr="00E05684">
        <w:rPr>
          <w:rFonts w:ascii="Times New Roman" w:hAnsi="Times New Roman" w:cs="Times New Roman"/>
          <w:b/>
          <w:sz w:val="24"/>
          <w:szCs w:val="24"/>
        </w:rPr>
        <w:t>не имеет право принимать/выдавать</w:t>
      </w:r>
      <w:r w:rsidRPr="00E05684">
        <w:rPr>
          <w:rFonts w:ascii="Times New Roman" w:hAnsi="Times New Roman" w:cs="Times New Roman"/>
          <w:sz w:val="24"/>
          <w:szCs w:val="24"/>
        </w:rPr>
        <w:t xml:space="preserve"> денежные средства из кассы. Это функция кассира или иного должностного лица утвержденного руководителем профсоюзной организации (</w:t>
      </w:r>
      <w:proofErr w:type="spellStart"/>
      <w:r w:rsidRPr="00E0568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05684">
        <w:rPr>
          <w:rFonts w:ascii="Times New Roman" w:hAnsi="Times New Roman" w:cs="Times New Roman"/>
          <w:sz w:val="24"/>
          <w:szCs w:val="24"/>
        </w:rPr>
        <w:t>. 4.3 п. 4 Указания N 3210-У).</w:t>
      </w:r>
    </w:p>
    <w:p w:rsidR="00D52784" w:rsidRPr="00E05684" w:rsidRDefault="00D52784" w:rsidP="00D52784">
      <w:pPr>
        <w:autoSpaceDE w:val="0"/>
        <w:autoSpaceDN w:val="0"/>
        <w:adjustRightInd w:val="0"/>
        <w:spacing w:before="2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Если в штате профсоюзной организации предусмотрена должность кассира необходимо:</w:t>
      </w:r>
    </w:p>
    <w:p w:rsidR="00D52784" w:rsidRPr="00E05684" w:rsidRDefault="00D52784" w:rsidP="00D527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 - при приеме на работу кассира необходимо заключить с ним  трудовой договор и договор о </w:t>
      </w:r>
      <w:r w:rsidRPr="00E05684">
        <w:rPr>
          <w:rFonts w:ascii="Times New Roman" w:hAnsi="Times New Roman" w:cs="Times New Roman"/>
          <w:b/>
          <w:sz w:val="24"/>
          <w:szCs w:val="24"/>
        </w:rPr>
        <w:t>материальной ответственности</w:t>
      </w:r>
      <w:r w:rsidRPr="00E05684">
        <w:rPr>
          <w:rFonts w:ascii="Times New Roman" w:hAnsi="Times New Roman" w:cs="Times New Roman"/>
          <w:sz w:val="24"/>
          <w:szCs w:val="24"/>
        </w:rPr>
        <w:t xml:space="preserve">. Данное правило следует из  Постановления Минтруда России от 31.12.2002 N 85, утверждающего Перечень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</w:t>
      </w:r>
      <w:r w:rsidRPr="00E05684">
        <w:rPr>
          <w:rFonts w:ascii="Times New Roman" w:hAnsi="Times New Roman" w:cs="Times New Roman"/>
          <w:sz w:val="24"/>
          <w:szCs w:val="24"/>
        </w:rPr>
        <w:lastRenderedPageBreak/>
        <w:t xml:space="preserve">материальной ответственности, в который включены и кассиры. Типовая </w:t>
      </w:r>
      <w:hyperlink r:id="rId11" w:history="1">
        <w:r w:rsidRPr="00E05684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Pr="00E05684">
        <w:rPr>
          <w:rFonts w:ascii="Times New Roman" w:hAnsi="Times New Roman" w:cs="Times New Roman"/>
          <w:sz w:val="24"/>
          <w:szCs w:val="24"/>
        </w:rPr>
        <w:t xml:space="preserve"> договора о полной индивидуальной материальной ответственности содержится в Приложении N 2 к Постановлению Минтруда России от 31.12.2002 N 85. Следующим  необходимым  документом является акт приема-передачи кассы. Данный документ составляется в произвольной форме и в дальнейшем документ  подтвердит факта количества принятых под ответственность кассира денежных средств и ценностей.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Если в штате профсоюзной организации нет должности кассира то, чтобы в обязанности бухгалтера входило ведение кассы, председатель  в соответствии с Письмом Министерство труда и социальной защиты Российской Федерации  от 20 июля 2016 г. n 14-2/в-688 должен: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1) внести изменения в трудовой договор о совмещении должности и установлении доплаты. В соглашении нужно установить: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- размер доплаты за совмещение;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- срок совмещения - например, на период отпуска кассира или до приема работника на должность кассира;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2) издать приказ о возложении на работника обязанностей кассира в порядке совмещения должностей;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3) оформить прием-передачу кассы.</w:t>
      </w:r>
    </w:p>
    <w:p w:rsidR="00D52784" w:rsidRPr="00E05684" w:rsidRDefault="00D52784" w:rsidP="00D52784">
      <w:pPr>
        <w:autoSpaceDE w:val="0"/>
        <w:autoSpaceDN w:val="0"/>
        <w:adjustRightInd w:val="0"/>
        <w:spacing w:before="220"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684">
        <w:rPr>
          <w:rFonts w:ascii="Times New Roman" w:hAnsi="Times New Roman" w:cs="Times New Roman"/>
          <w:i/>
          <w:sz w:val="24"/>
          <w:szCs w:val="24"/>
        </w:rPr>
        <w:t>С типовой формой  договора о  полной материальной   ответственности  и должностной инструкцией кассира  можно ознакомиться и скачать на сайте ВЭП Раздел ««Деятельность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5684">
        <w:rPr>
          <w:rFonts w:ascii="Times New Roman" w:hAnsi="Times New Roman" w:cs="Times New Roman"/>
          <w:i/>
          <w:sz w:val="24"/>
          <w:szCs w:val="24"/>
        </w:rPr>
        <w:t>- Финансы и  учет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5684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5684">
        <w:rPr>
          <w:rFonts w:ascii="Times New Roman" w:hAnsi="Times New Roman" w:cs="Times New Roman"/>
          <w:i/>
          <w:sz w:val="24"/>
          <w:szCs w:val="24"/>
        </w:rPr>
        <w:t>В помощь профсоюзному бухгалтеру»»</w:t>
      </w:r>
    </w:p>
    <w:p w:rsidR="00D52784" w:rsidRPr="00E05684" w:rsidRDefault="00D52784" w:rsidP="00D52784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2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t xml:space="preserve">Положением о порядке ведения кассовых операций, другими правовыми актами   устанавливаются и иные требования к кассовым операциям: </w:t>
      </w:r>
    </w:p>
    <w:p w:rsidR="00D52784" w:rsidRPr="00E05684" w:rsidRDefault="00D52784" w:rsidP="00D52784">
      <w:pPr>
        <w:autoSpaceDE w:val="0"/>
        <w:autoSpaceDN w:val="0"/>
        <w:adjustRightInd w:val="0"/>
        <w:spacing w:before="22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t xml:space="preserve">- требования установления лимита остатка налитых денег </w:t>
      </w:r>
      <w:proofErr w:type="gramStart"/>
      <w:r w:rsidRPr="00E05684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E05684">
        <w:rPr>
          <w:rFonts w:ascii="Times New Roman" w:hAnsi="Times New Roman" w:cs="Times New Roman"/>
          <w:b/>
          <w:sz w:val="24"/>
          <w:szCs w:val="24"/>
        </w:rPr>
        <w:t>далее лимит кассы);</w:t>
      </w:r>
    </w:p>
    <w:p w:rsidR="00D52784" w:rsidRPr="00E05684" w:rsidRDefault="00D52784" w:rsidP="00D52784">
      <w:pPr>
        <w:autoSpaceDE w:val="0"/>
        <w:autoSpaceDN w:val="0"/>
        <w:adjustRightInd w:val="0"/>
        <w:spacing w:before="2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Согласно Указаний Банка России  «О порядке ведения кассовых операций юридическими лицами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 xml:space="preserve">..» 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>организациям предложено два варианта для расчета лимита наличных денег - по выручке или расходам. В  настоящее время  профсоюзные организации устанавливают самостоятельно лимит кассы  исходя из произведенной суммы расходов. Для расчета лимита остатка наличных денег используется следующая формула: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L = R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 xml:space="preserve"> P x </w:t>
      </w:r>
      <w:proofErr w:type="spellStart"/>
      <w:r w:rsidRPr="00E05684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Pr="00E05684">
        <w:rPr>
          <w:rFonts w:ascii="Times New Roman" w:hAnsi="Times New Roman" w:cs="Times New Roman"/>
          <w:sz w:val="24"/>
          <w:szCs w:val="24"/>
        </w:rPr>
        <w:t>,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где R - объем выдач наличных денег, за исключением сумм наличных денег, предназначенных для выплат заработной платы, стипендий и других выплат работникам, за расчетный период в рублях; 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P - расчетный период, определяемый субъектом, за который учитывается объем выдач наличных денег в рабочих днях; 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684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Pr="00E05684">
        <w:rPr>
          <w:rFonts w:ascii="Times New Roman" w:hAnsi="Times New Roman" w:cs="Times New Roman"/>
          <w:sz w:val="24"/>
          <w:szCs w:val="24"/>
        </w:rPr>
        <w:t xml:space="preserve"> - период времени между днями получения по денежному чеку в банке юридическим лицом наличных денег, за исключением сумм наличных денег, предназначенных для выплат заработной платы,  других выплат работникам, в рабочих днях.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Выбор  используемой формулы желательно обосновать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 xml:space="preserve"> например исходя из характера некоммерческой деятельности организации и отсутствия выручки  в </w:t>
      </w:r>
      <w:r w:rsidRPr="00E05684">
        <w:rPr>
          <w:rFonts w:ascii="Times New Roman" w:hAnsi="Times New Roman" w:cs="Times New Roman"/>
          <w:sz w:val="24"/>
          <w:szCs w:val="24"/>
        </w:rPr>
        <w:lastRenderedPageBreak/>
        <w:t>деятельности организации. Такое обоснование логично привести в приказе об установлении лимита.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Устанавливать лимит кассы нужно в рублях без копеек. Новый лимит кассы профсоюзная организация вправе утвердить на любой период, не обязательно на год. Так же можно не указывать срок, в течение которого действует лимит. В таком случае бухгалтеру не потребуется отслеживать сроки действия лимита наличных денег в кассе и периодически его вновь утверждать.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Рассчитанный по формуле лимит остатка наличных денег оформляется Расчетом, который является обязательным приложением к Приказу (Распоряжению) об установлении наличных денег в кассе.  </w:t>
      </w:r>
    </w:p>
    <w:p w:rsidR="00D52784" w:rsidRPr="00E05684" w:rsidRDefault="00D52784" w:rsidP="00D52784">
      <w:pPr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684">
        <w:rPr>
          <w:rFonts w:ascii="Times New Roman" w:hAnsi="Times New Roman" w:cs="Times New Roman"/>
          <w:b/>
          <w:bCs/>
          <w:sz w:val="24"/>
          <w:szCs w:val="24"/>
        </w:rPr>
        <w:t>Приложение к Приказу/Распоряжению</w:t>
      </w:r>
    </w:p>
    <w:p w:rsidR="00D52784" w:rsidRPr="00E05684" w:rsidRDefault="00D52784" w:rsidP="00D52784">
      <w:pPr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684">
        <w:rPr>
          <w:rFonts w:ascii="Times New Roman" w:hAnsi="Times New Roman" w:cs="Times New Roman"/>
          <w:b/>
          <w:bCs/>
          <w:sz w:val="24"/>
          <w:szCs w:val="24"/>
        </w:rPr>
        <w:t>от "__" _______ ____ г. N ______</w:t>
      </w:r>
    </w:p>
    <w:p w:rsidR="00D52784" w:rsidRPr="00E05684" w:rsidRDefault="00D52784" w:rsidP="00D52784">
      <w:pPr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684">
        <w:rPr>
          <w:rFonts w:ascii="Times New Roman" w:hAnsi="Times New Roman" w:cs="Times New Roman"/>
          <w:b/>
          <w:bCs/>
          <w:sz w:val="24"/>
          <w:szCs w:val="24"/>
        </w:rPr>
        <w:t>"Об установлении лимита</w:t>
      </w:r>
    </w:p>
    <w:p w:rsidR="00D52784" w:rsidRPr="00E05684" w:rsidRDefault="00D52784" w:rsidP="00D52784">
      <w:pPr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684">
        <w:rPr>
          <w:rFonts w:ascii="Times New Roman" w:hAnsi="Times New Roman" w:cs="Times New Roman"/>
          <w:b/>
          <w:bCs/>
          <w:sz w:val="24"/>
          <w:szCs w:val="24"/>
        </w:rPr>
        <w:t>остатка наличных денег в кассе"</w:t>
      </w:r>
    </w:p>
    <w:p w:rsidR="00D52784" w:rsidRPr="00E05684" w:rsidRDefault="00D52784" w:rsidP="00D52784">
      <w:pPr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52784" w:rsidRPr="00E05684" w:rsidRDefault="00D52784" w:rsidP="00D52784">
      <w:pPr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6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</w:t>
      </w:r>
    </w:p>
    <w:p w:rsidR="00D52784" w:rsidRPr="00E05684" w:rsidRDefault="00D52784" w:rsidP="00D52784">
      <w:pPr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684">
        <w:rPr>
          <w:rFonts w:ascii="Times New Roman" w:hAnsi="Times New Roman" w:cs="Times New Roman"/>
          <w:b/>
          <w:bCs/>
          <w:sz w:val="24"/>
          <w:szCs w:val="24"/>
        </w:rPr>
        <w:t>(профсоюзная организация)</w:t>
      </w:r>
    </w:p>
    <w:p w:rsidR="00D52784" w:rsidRPr="00E05684" w:rsidRDefault="00D52784" w:rsidP="00D5278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784" w:rsidRPr="00E05684" w:rsidRDefault="00D52784" w:rsidP="00D52784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684">
        <w:rPr>
          <w:rFonts w:ascii="Times New Roman" w:hAnsi="Times New Roman" w:cs="Times New Roman"/>
          <w:b/>
          <w:bCs/>
          <w:sz w:val="24"/>
          <w:szCs w:val="24"/>
        </w:rPr>
        <w:t>Расчет лимита остатка наличных денег в кассе</w:t>
      </w:r>
    </w:p>
    <w:p w:rsidR="00D52784" w:rsidRPr="00E05684" w:rsidRDefault="00D52784" w:rsidP="00D5278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0"/>
      <w:bookmarkEnd w:id="0"/>
      <w:r w:rsidRPr="00E05684">
        <w:rPr>
          <w:rFonts w:ascii="Times New Roman" w:hAnsi="Times New Roman" w:cs="Times New Roman"/>
          <w:b/>
          <w:bCs/>
          <w:sz w:val="24"/>
          <w:szCs w:val="24"/>
        </w:rPr>
        <w:t>1. Перечень выплат, осуществляемых наличными деньгами из кассы профсоюзной организации (за исключением выплат заработной платы, стипендий и других выплат работникам):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784" w:rsidRPr="00E05684" w:rsidRDefault="00D52784" w:rsidP="00D5278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684">
        <w:rPr>
          <w:rFonts w:ascii="Times New Roman" w:hAnsi="Times New Roman" w:cs="Times New Roman"/>
          <w:b/>
          <w:bCs/>
          <w:sz w:val="24"/>
          <w:szCs w:val="24"/>
        </w:rPr>
        <w:t>материальная помощь ___________________________</w:t>
      </w:r>
    </w:p>
    <w:p w:rsidR="00D52784" w:rsidRPr="00E05684" w:rsidRDefault="00D52784" w:rsidP="00D5278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684">
        <w:rPr>
          <w:rFonts w:ascii="Times New Roman" w:hAnsi="Times New Roman" w:cs="Times New Roman"/>
          <w:b/>
          <w:bCs/>
          <w:sz w:val="24"/>
          <w:szCs w:val="24"/>
        </w:rPr>
        <w:t>выплата денежных сре</w:t>
      </w:r>
      <w:proofErr w:type="gramStart"/>
      <w:r w:rsidRPr="00E05684">
        <w:rPr>
          <w:rFonts w:ascii="Times New Roman" w:hAnsi="Times New Roman" w:cs="Times New Roman"/>
          <w:b/>
          <w:bCs/>
          <w:sz w:val="24"/>
          <w:szCs w:val="24"/>
        </w:rPr>
        <w:t>дств в п</w:t>
      </w:r>
      <w:proofErr w:type="gramEnd"/>
      <w:r w:rsidRPr="00E05684">
        <w:rPr>
          <w:rFonts w:ascii="Times New Roman" w:hAnsi="Times New Roman" w:cs="Times New Roman"/>
          <w:b/>
          <w:bCs/>
          <w:sz w:val="24"/>
          <w:szCs w:val="24"/>
        </w:rPr>
        <w:t>одотчет______________</w:t>
      </w:r>
    </w:p>
    <w:p w:rsidR="00D52784" w:rsidRPr="00E05684" w:rsidRDefault="00D52784" w:rsidP="00D5278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684">
        <w:rPr>
          <w:rFonts w:ascii="Times New Roman" w:hAnsi="Times New Roman" w:cs="Times New Roman"/>
          <w:b/>
          <w:bCs/>
          <w:sz w:val="24"/>
          <w:szCs w:val="24"/>
        </w:rPr>
        <w:t>выплаты неосвобожденному профактиву___________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684">
        <w:rPr>
          <w:rFonts w:ascii="Times New Roman" w:hAnsi="Times New Roman" w:cs="Times New Roman"/>
          <w:b/>
          <w:bCs/>
          <w:sz w:val="24"/>
          <w:szCs w:val="24"/>
        </w:rPr>
        <w:t>Итого:________________________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0"/>
      <w:bookmarkEnd w:id="1"/>
      <w:r w:rsidRPr="00E05684">
        <w:rPr>
          <w:rFonts w:ascii="Times New Roman" w:hAnsi="Times New Roman" w:cs="Times New Roman"/>
          <w:b/>
          <w:bCs/>
          <w:sz w:val="24"/>
          <w:szCs w:val="24"/>
        </w:rPr>
        <w:t xml:space="preserve">2. Сумма выплат, перечисленных в </w:t>
      </w:r>
      <w:hyperlink w:anchor="Par10" w:history="1">
        <w:r w:rsidRPr="00E05684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п. 1</w:t>
        </w:r>
      </w:hyperlink>
      <w:r w:rsidRPr="00E05684">
        <w:rPr>
          <w:rFonts w:ascii="Times New Roman" w:hAnsi="Times New Roman" w:cs="Times New Roman"/>
          <w:b/>
          <w:bCs/>
          <w:sz w:val="24"/>
          <w:szCs w:val="24"/>
        </w:rPr>
        <w:t xml:space="preserve">, за расчетный период с ___.___.20___ по ___.___.20___ (____ рабочих </w:t>
      </w:r>
      <w:proofErr w:type="spellStart"/>
      <w:r w:rsidRPr="00E05684">
        <w:rPr>
          <w:rFonts w:ascii="Times New Roman" w:hAnsi="Times New Roman" w:cs="Times New Roman"/>
          <w:b/>
          <w:bCs/>
          <w:sz w:val="24"/>
          <w:szCs w:val="24"/>
        </w:rPr>
        <w:t>дн</w:t>
      </w:r>
      <w:proofErr w:type="spellEnd"/>
      <w:r w:rsidRPr="00E05684">
        <w:rPr>
          <w:rFonts w:ascii="Times New Roman" w:hAnsi="Times New Roman" w:cs="Times New Roman"/>
          <w:b/>
          <w:bCs/>
          <w:sz w:val="24"/>
          <w:szCs w:val="24"/>
        </w:rPr>
        <w:t>.)(</w:t>
      </w:r>
      <w:r w:rsidRPr="00E05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684">
        <w:rPr>
          <w:rFonts w:ascii="Times New Roman" w:hAnsi="Times New Roman" w:cs="Times New Roman"/>
          <w:b/>
          <w:bCs/>
          <w:sz w:val="24"/>
          <w:szCs w:val="24"/>
        </w:rPr>
        <w:t>P) составила _____________ руб.</w:t>
      </w:r>
      <w:r w:rsidRPr="00E0568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05684">
        <w:rPr>
          <w:rFonts w:ascii="Times New Roman" w:hAnsi="Times New Roman" w:cs="Times New Roman"/>
          <w:b/>
          <w:bCs/>
          <w:sz w:val="24"/>
          <w:szCs w:val="24"/>
        </w:rPr>
        <w:t>R)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21"/>
      <w:bookmarkEnd w:id="2"/>
      <w:r w:rsidRPr="00E0568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bookmarkStart w:id="3" w:name="Par24"/>
      <w:bookmarkEnd w:id="3"/>
      <w:r w:rsidRPr="00E05684">
        <w:rPr>
          <w:rFonts w:ascii="Times New Roman" w:hAnsi="Times New Roman" w:cs="Times New Roman"/>
          <w:b/>
          <w:bCs/>
          <w:sz w:val="24"/>
          <w:szCs w:val="24"/>
        </w:rPr>
        <w:t xml:space="preserve">Период времени между днями получения по денежному чеку в банке ________ рабочих </w:t>
      </w:r>
      <w:proofErr w:type="spellStart"/>
      <w:r w:rsidRPr="00E05684">
        <w:rPr>
          <w:rFonts w:ascii="Times New Roman" w:hAnsi="Times New Roman" w:cs="Times New Roman"/>
          <w:b/>
          <w:bCs/>
          <w:sz w:val="24"/>
          <w:szCs w:val="24"/>
        </w:rPr>
        <w:t>дн</w:t>
      </w:r>
      <w:proofErr w:type="spellEnd"/>
      <w:r w:rsidRPr="00E056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568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E05684">
        <w:rPr>
          <w:rFonts w:ascii="Times New Roman" w:hAnsi="Times New Roman" w:cs="Times New Roman"/>
          <w:b/>
          <w:bCs/>
          <w:sz w:val="24"/>
          <w:szCs w:val="24"/>
        </w:rPr>
        <w:t>Nn</w:t>
      </w:r>
      <w:proofErr w:type="spellEnd"/>
      <w:r w:rsidRPr="00E0568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684">
        <w:rPr>
          <w:rFonts w:ascii="Times New Roman" w:hAnsi="Times New Roman" w:cs="Times New Roman"/>
          <w:b/>
          <w:bCs/>
          <w:sz w:val="24"/>
          <w:szCs w:val="24"/>
        </w:rPr>
        <w:t>4. Расчет лимита остатка наличных денег: (L = R</w:t>
      </w:r>
      <w:proofErr w:type="gramStart"/>
      <w:r w:rsidRPr="00E05684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E056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05684">
        <w:rPr>
          <w:rFonts w:ascii="Times New Roman" w:hAnsi="Times New Roman" w:cs="Times New Roman"/>
          <w:b/>
          <w:bCs/>
          <w:sz w:val="24"/>
          <w:szCs w:val="24"/>
        </w:rPr>
        <w:t xml:space="preserve">P x </w:t>
      </w:r>
      <w:proofErr w:type="spellStart"/>
      <w:r w:rsidRPr="00E05684">
        <w:rPr>
          <w:rFonts w:ascii="Times New Roman" w:hAnsi="Times New Roman" w:cs="Times New Roman"/>
          <w:b/>
          <w:bCs/>
          <w:sz w:val="24"/>
          <w:szCs w:val="24"/>
        </w:rPr>
        <w:t>Nn</w:t>
      </w:r>
      <w:proofErr w:type="spellEnd"/>
      <w:r w:rsidRPr="00E05684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6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 руб.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t>Документ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t>составил: _______________ ______________ _____________________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t xml:space="preserve">             должность                   подпись               (фамилия, инициалы)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684">
        <w:rPr>
          <w:rFonts w:ascii="Times New Roman" w:hAnsi="Times New Roman" w:cs="Times New Roman"/>
          <w:b/>
          <w:bCs/>
          <w:sz w:val="24"/>
          <w:szCs w:val="24"/>
        </w:rPr>
        <w:t>"____" _____________ 20___ г.</w:t>
      </w:r>
    </w:p>
    <w:p w:rsidR="00D52784" w:rsidRPr="00E05684" w:rsidRDefault="00D52784" w:rsidP="00D52784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05684">
        <w:rPr>
          <w:rFonts w:ascii="Times New Roman" w:hAnsi="Times New Roman" w:cs="Times New Roman"/>
          <w:bCs/>
          <w:sz w:val="24"/>
          <w:szCs w:val="24"/>
        </w:rPr>
        <w:t>Далее, максимальную сумму наличных денег, которую планируется держать в кассе профсоюзной организации, утверждает  председатель  распорядительным документом  или приказом (п. 2 Указания о порядке ведения кассовых операций).</w:t>
      </w:r>
      <w:r w:rsidRPr="00E05684">
        <w:rPr>
          <w:rFonts w:ascii="Times New Roman" w:hAnsi="Times New Roman" w:cs="Times New Roman"/>
          <w:sz w:val="24"/>
          <w:szCs w:val="24"/>
        </w:rPr>
        <w:t xml:space="preserve"> </w:t>
      </w:r>
      <w:r w:rsidRPr="00E05684">
        <w:rPr>
          <w:rFonts w:ascii="Times New Roman" w:hAnsi="Times New Roman" w:cs="Times New Roman"/>
          <w:bCs/>
          <w:sz w:val="24"/>
          <w:szCs w:val="24"/>
        </w:rPr>
        <w:t xml:space="preserve">При этом «Указание о порядке ведения кассовых операций» не предусматривает согласование лимита с банком. </w:t>
      </w:r>
      <w:r w:rsidRPr="00E05684">
        <w:rPr>
          <w:rFonts w:ascii="Times New Roman" w:hAnsi="Times New Roman" w:cs="Times New Roman"/>
          <w:bCs/>
          <w:i/>
          <w:sz w:val="24"/>
          <w:szCs w:val="24"/>
        </w:rPr>
        <w:t xml:space="preserve">С примерной формой расчета  и Приказа/распоряжения об установлении лимита наличных денег в кассе   можно ознакомиться и скачать на сайте ВЭП Раздел «Деятельность - Финансы и  учет - В помощь профсоюзному бухгалтеру» 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684">
        <w:rPr>
          <w:rFonts w:ascii="Times New Roman" w:hAnsi="Times New Roman" w:cs="Times New Roman"/>
          <w:bCs/>
          <w:sz w:val="24"/>
          <w:szCs w:val="24"/>
        </w:rPr>
        <w:t>Следует обратить внимание на следующие особенности. Если в  коммерческих организациях акты руководителя, как правило, издаются в форме  Приказа, то для некоммерческих организаций в практике документооборота  применяется Распоряжение.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684">
        <w:rPr>
          <w:rFonts w:ascii="Times New Roman" w:hAnsi="Times New Roman" w:cs="Times New Roman"/>
          <w:bCs/>
          <w:sz w:val="24"/>
          <w:szCs w:val="24"/>
        </w:rPr>
        <w:t xml:space="preserve">Другой особенностью является, для субъектов малого предпринимательства предусмотрено освобождение от утверждения и применения лимита кассы. Профсоюзные организации  почти соответствуют критериям Федерального закона № 209-ФЗ от 24.07.2007г. «О развитии малого и среднего предпринимательства» - имеют численность менее 100 человек, однако  они не являются субъектами малого предпринимательства и не входят в Единый реестр субъектов малого и среднего предпринимательства. Таким образом, профсоюзные организации обязаны  закреплять лимит остатка наличных денег. </w:t>
      </w:r>
    </w:p>
    <w:p w:rsidR="00D52784" w:rsidRPr="00E05684" w:rsidRDefault="00D52784" w:rsidP="00D5278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784" w:rsidRPr="00E05684" w:rsidRDefault="00D52784" w:rsidP="00D5278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t>-требование не превышения предельной суммы расчетов с контрагентом по договору;</w:t>
      </w:r>
    </w:p>
    <w:p w:rsidR="00D52784" w:rsidRPr="00E05684" w:rsidRDefault="00D52784" w:rsidP="00D52784">
      <w:pPr>
        <w:autoSpaceDE w:val="0"/>
        <w:autoSpaceDN w:val="0"/>
        <w:adjustRightInd w:val="0"/>
        <w:spacing w:before="2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Указанием N 3073-У  установлен максимальный размер расчетов </w:t>
      </w:r>
      <w:r w:rsidRPr="00E05684">
        <w:rPr>
          <w:rFonts w:ascii="Times New Roman" w:hAnsi="Times New Roman" w:cs="Times New Roman"/>
          <w:b/>
          <w:sz w:val="24"/>
          <w:szCs w:val="24"/>
        </w:rPr>
        <w:t>наличными деньгами</w:t>
      </w:r>
      <w:r w:rsidRPr="00E05684">
        <w:rPr>
          <w:rFonts w:ascii="Times New Roman" w:hAnsi="Times New Roman" w:cs="Times New Roman"/>
          <w:sz w:val="24"/>
          <w:szCs w:val="24"/>
        </w:rPr>
        <w:t xml:space="preserve"> для юридических лиц, в том числе и профсоюзных организаций - 100 000 руб. по одному договору. Данное требование распространяется на расчеты: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- между юридическими лицами;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- между организациями и индивидуальными предпринимателями;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При этом запрет на расчеты наличными деньгами в размере, превышающем 100 000 руб., не распространяется на выплаты: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- подотчетным лицам;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- на  любые выплаты физическим лицам.</w:t>
      </w:r>
    </w:p>
    <w:p w:rsidR="00D52784" w:rsidRPr="00E05684" w:rsidRDefault="00D52784" w:rsidP="00D52784">
      <w:pPr>
        <w:autoSpaceDE w:val="0"/>
        <w:autoSpaceDN w:val="0"/>
        <w:adjustRightInd w:val="0"/>
        <w:spacing w:before="22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t>- требования к оформлению кассовых операций.</w:t>
      </w:r>
    </w:p>
    <w:p w:rsidR="00D52784" w:rsidRPr="00E05684" w:rsidRDefault="00D52784" w:rsidP="00D52784">
      <w:pPr>
        <w:autoSpaceDE w:val="0"/>
        <w:autoSpaceDN w:val="0"/>
        <w:adjustRightInd w:val="0"/>
        <w:spacing w:before="2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Все организации, в том числе и профсоюзные, должны вести кассовую книгу (форма N КО-4). Записи в кассовой книге осуществляются кассиром по каждому приходному кассовому ордеру (форма N КО-1), расходному кассовому ордеру (форма N КО-2), оформленным соответственно на полученные и выданные наличные деньги.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Установленными правилами не допускается вносить исправления в приходные и расходные кассовые ордера. Между тем, в кассовую книгу, расчетно-платежные ведомости, оформленные в бумажном виде, допускается внесение исправлений, содержащих дату исправления, фамилии и инициалы, а также подписи лиц, оформивших корректируемые документы (</w:t>
      </w:r>
      <w:hyperlink r:id="rId12" w:history="1">
        <w:r w:rsidRPr="00E05684">
          <w:rPr>
            <w:rFonts w:ascii="Times New Roman" w:hAnsi="Times New Roman" w:cs="Times New Roman"/>
            <w:color w:val="0000FF"/>
            <w:sz w:val="24"/>
            <w:szCs w:val="24"/>
          </w:rPr>
          <w:t>п. п. 4.7</w:t>
        </w:r>
      </w:hyperlink>
      <w:r w:rsidRPr="00E0568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E05684">
          <w:rPr>
            <w:rFonts w:ascii="Times New Roman" w:hAnsi="Times New Roman" w:cs="Times New Roman"/>
            <w:color w:val="0000FF"/>
            <w:sz w:val="24"/>
            <w:szCs w:val="24"/>
          </w:rPr>
          <w:t>4.1</w:t>
        </w:r>
      </w:hyperlink>
      <w:r w:rsidRPr="00E05684">
        <w:rPr>
          <w:rFonts w:ascii="Times New Roman" w:hAnsi="Times New Roman" w:cs="Times New Roman"/>
          <w:sz w:val="24"/>
          <w:szCs w:val="24"/>
        </w:rPr>
        <w:t xml:space="preserve"> Указаний N 3210-У). Для исправления данных </w:t>
      </w:r>
      <w:r w:rsidRPr="00E05684">
        <w:rPr>
          <w:rFonts w:ascii="Times New Roman" w:hAnsi="Times New Roman" w:cs="Times New Roman"/>
          <w:sz w:val="24"/>
          <w:szCs w:val="24"/>
        </w:rPr>
        <w:lastRenderedPageBreak/>
        <w:t>документов необходимо зачеркнуть ошибочные данные, указать рядом верную информацию, поставить дату исправления. Далее сотрудники, которые подписали документ с ошибкой, должны повторно поставить свои подписи с расшифровкой.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Основные операции по кассе и первичные документы для их оформления приведены в таблице 1.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t>Таблица 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3260"/>
        <w:gridCol w:w="2374"/>
      </w:tblGrid>
      <w:tr w:rsidR="00D52784" w:rsidRPr="00E05684" w:rsidTr="00D62E31">
        <w:tc>
          <w:tcPr>
            <w:tcW w:w="3936" w:type="dxa"/>
          </w:tcPr>
          <w:p w:rsidR="00D52784" w:rsidRPr="00E05684" w:rsidRDefault="00D52784" w:rsidP="00D62E31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</w:p>
        </w:tc>
        <w:tc>
          <w:tcPr>
            <w:tcW w:w="3260" w:type="dxa"/>
          </w:tcPr>
          <w:p w:rsidR="00D52784" w:rsidRPr="00E05684" w:rsidRDefault="00D52784" w:rsidP="00D62E3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Первичный документ</w:t>
            </w:r>
          </w:p>
        </w:tc>
        <w:tc>
          <w:tcPr>
            <w:tcW w:w="2374" w:type="dxa"/>
          </w:tcPr>
          <w:p w:rsidR="00D52784" w:rsidRPr="00E05684" w:rsidRDefault="00D52784" w:rsidP="00D62E31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Форма документа</w:t>
            </w:r>
          </w:p>
        </w:tc>
      </w:tr>
      <w:tr w:rsidR="00D52784" w:rsidRPr="00E05684" w:rsidTr="00D62E31">
        <w:tc>
          <w:tcPr>
            <w:tcW w:w="3936" w:type="dxa"/>
          </w:tcPr>
          <w:p w:rsidR="00D52784" w:rsidRPr="00E05684" w:rsidRDefault="00D52784" w:rsidP="00D62E3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Поступление денежных сре</w:t>
            </w:r>
            <w:proofErr w:type="gramStart"/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дств в к</w:t>
            </w:r>
            <w:proofErr w:type="gramEnd"/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ассу</w:t>
            </w:r>
          </w:p>
        </w:tc>
        <w:tc>
          <w:tcPr>
            <w:tcW w:w="3260" w:type="dxa"/>
          </w:tcPr>
          <w:p w:rsidR="00D52784" w:rsidRPr="00E05684" w:rsidRDefault="00D52784" w:rsidP="00D62E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Приходный кассовый ордер</w:t>
            </w:r>
          </w:p>
        </w:tc>
        <w:tc>
          <w:tcPr>
            <w:tcW w:w="2374" w:type="dxa"/>
          </w:tcPr>
          <w:p w:rsidR="00D52784" w:rsidRPr="00E05684" w:rsidRDefault="00D52784" w:rsidP="00D62E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КО-1</w:t>
            </w:r>
          </w:p>
        </w:tc>
      </w:tr>
      <w:tr w:rsidR="00D52784" w:rsidRPr="00E05684" w:rsidTr="00D62E31">
        <w:tc>
          <w:tcPr>
            <w:tcW w:w="3936" w:type="dxa"/>
          </w:tcPr>
          <w:p w:rsidR="00D52784" w:rsidRPr="00E05684" w:rsidRDefault="00D52784" w:rsidP="00D62E3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Выдача денежных средств из кассы</w:t>
            </w:r>
          </w:p>
        </w:tc>
        <w:tc>
          <w:tcPr>
            <w:tcW w:w="3260" w:type="dxa"/>
          </w:tcPr>
          <w:p w:rsidR="00D52784" w:rsidRPr="00E05684" w:rsidRDefault="00D52784" w:rsidP="00D62E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Расходный кассовый ордер</w:t>
            </w:r>
          </w:p>
        </w:tc>
        <w:tc>
          <w:tcPr>
            <w:tcW w:w="2374" w:type="dxa"/>
          </w:tcPr>
          <w:p w:rsidR="00D52784" w:rsidRPr="00E05684" w:rsidRDefault="00D52784" w:rsidP="00D62E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КО-2</w:t>
            </w:r>
          </w:p>
        </w:tc>
      </w:tr>
      <w:tr w:rsidR="00D52784" w:rsidRPr="00E05684" w:rsidTr="00D62E31">
        <w:tc>
          <w:tcPr>
            <w:tcW w:w="3936" w:type="dxa"/>
          </w:tcPr>
          <w:p w:rsidR="00D52784" w:rsidRPr="00E05684" w:rsidRDefault="00D52784" w:rsidP="00D62E3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Выдача денежных сре</w:t>
            </w:r>
            <w:proofErr w:type="gramStart"/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одотчет</w:t>
            </w:r>
          </w:p>
        </w:tc>
        <w:tc>
          <w:tcPr>
            <w:tcW w:w="3260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Расходный кассовый ордер и Заявление на выдачу денежных сре</w:t>
            </w:r>
            <w:proofErr w:type="gramStart"/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одотчет</w:t>
            </w:r>
          </w:p>
        </w:tc>
        <w:tc>
          <w:tcPr>
            <w:tcW w:w="2374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 xml:space="preserve">КО-2 </w:t>
            </w:r>
          </w:p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Форма утверждается проф. организацией</w:t>
            </w:r>
          </w:p>
        </w:tc>
      </w:tr>
      <w:tr w:rsidR="00D52784" w:rsidRPr="00E05684" w:rsidTr="00D62E31">
        <w:tc>
          <w:tcPr>
            <w:tcW w:w="3936" w:type="dxa"/>
          </w:tcPr>
          <w:p w:rsidR="00D52784" w:rsidRPr="00E05684" w:rsidRDefault="00D52784" w:rsidP="00D62E3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Сотрудник отчитывается за взятые в подотчет денежные средства</w:t>
            </w:r>
          </w:p>
        </w:tc>
        <w:tc>
          <w:tcPr>
            <w:tcW w:w="3260" w:type="dxa"/>
          </w:tcPr>
          <w:p w:rsidR="00D52784" w:rsidRPr="00E05684" w:rsidRDefault="00D52784" w:rsidP="00D62E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Авансовый отчет</w:t>
            </w:r>
          </w:p>
        </w:tc>
        <w:tc>
          <w:tcPr>
            <w:tcW w:w="2374" w:type="dxa"/>
          </w:tcPr>
          <w:p w:rsidR="00D52784" w:rsidRPr="00E05684" w:rsidRDefault="00D52784" w:rsidP="00D62E3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 xml:space="preserve">АО-1 или свободная </w:t>
            </w:r>
            <w:proofErr w:type="gramStart"/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gramEnd"/>
            <w:r w:rsidRPr="00E0568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утвержденная проф. организацией</w:t>
            </w:r>
          </w:p>
        </w:tc>
      </w:tr>
      <w:tr w:rsidR="00D52784" w:rsidRPr="00E05684" w:rsidTr="00D62E31">
        <w:tc>
          <w:tcPr>
            <w:tcW w:w="3936" w:type="dxa"/>
          </w:tcPr>
          <w:p w:rsidR="00D52784" w:rsidRPr="00E05684" w:rsidRDefault="00D52784" w:rsidP="00D62E3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Выдача заработной платы из кассы</w:t>
            </w:r>
          </w:p>
        </w:tc>
        <w:tc>
          <w:tcPr>
            <w:tcW w:w="3260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Расходный кассовый ордер, расчетно-платежная ведомость, платежная ведомость</w:t>
            </w:r>
          </w:p>
        </w:tc>
        <w:tc>
          <w:tcPr>
            <w:tcW w:w="2374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КО-2, Т-49,Т-53</w:t>
            </w:r>
          </w:p>
        </w:tc>
      </w:tr>
      <w:tr w:rsidR="00D52784" w:rsidRPr="00E05684" w:rsidTr="00D62E31">
        <w:tc>
          <w:tcPr>
            <w:tcW w:w="3936" w:type="dxa"/>
          </w:tcPr>
          <w:p w:rsidR="00D52784" w:rsidRPr="00E05684" w:rsidRDefault="00D52784" w:rsidP="00D62E3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 xml:space="preserve">Выдача материальной помощи, выплаты неосвобожденному профактиву из кассы </w:t>
            </w:r>
          </w:p>
        </w:tc>
        <w:tc>
          <w:tcPr>
            <w:tcW w:w="3260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Расходный кассовый ордер</w:t>
            </w:r>
          </w:p>
        </w:tc>
        <w:tc>
          <w:tcPr>
            <w:tcW w:w="2374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КО-2</w:t>
            </w:r>
          </w:p>
        </w:tc>
      </w:tr>
      <w:tr w:rsidR="00D52784" w:rsidRPr="00E05684" w:rsidTr="00D62E31">
        <w:tc>
          <w:tcPr>
            <w:tcW w:w="3936" w:type="dxa"/>
          </w:tcPr>
          <w:p w:rsidR="00D52784" w:rsidRPr="00E05684" w:rsidRDefault="00D52784" w:rsidP="00D62E3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Оформление кассовых операций за день и выведение остатка на конец дня</w:t>
            </w:r>
          </w:p>
        </w:tc>
        <w:tc>
          <w:tcPr>
            <w:tcW w:w="3260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Кассовая книга</w:t>
            </w:r>
          </w:p>
        </w:tc>
        <w:tc>
          <w:tcPr>
            <w:tcW w:w="2374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КО-4</w:t>
            </w:r>
          </w:p>
        </w:tc>
      </w:tr>
    </w:tbl>
    <w:p w:rsidR="00D52784" w:rsidRPr="00E05684" w:rsidRDefault="00D52784" w:rsidP="00D52784">
      <w:pPr>
        <w:autoSpaceDE w:val="0"/>
        <w:autoSpaceDN w:val="0"/>
        <w:adjustRightInd w:val="0"/>
        <w:spacing w:before="22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Бухгалтерам и 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>кассирам, ведущим учет ручным способом  следует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 xml:space="preserve"> обратить внимание, что первичные кассовые документы утвержденные Постановлением Госкомстата РФ от 18.08.1998 N 88 "Об утверждении унифицированных форм первичной учетной документации по учету кассовых операций, по учету результатов инвентаризации"  </w:t>
      </w:r>
      <w:r w:rsidRPr="00E05684">
        <w:rPr>
          <w:rFonts w:ascii="Times New Roman" w:hAnsi="Times New Roman" w:cs="Times New Roman"/>
          <w:b/>
          <w:sz w:val="24"/>
          <w:szCs w:val="24"/>
        </w:rPr>
        <w:t>являются не действительными!!!</w:t>
      </w:r>
    </w:p>
    <w:p w:rsidR="00D52784" w:rsidRPr="00E05684" w:rsidRDefault="00D52784" w:rsidP="00D52784">
      <w:pPr>
        <w:autoSpaceDE w:val="0"/>
        <w:autoSpaceDN w:val="0"/>
        <w:adjustRightInd w:val="0"/>
        <w:spacing w:before="22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t>Кратко охарактеризуем особенности оформления и требования к первичным кассовым документам:</w:t>
      </w:r>
    </w:p>
    <w:p w:rsidR="00D52784" w:rsidRPr="00E05684" w:rsidRDefault="00D52784" w:rsidP="00D52784">
      <w:pPr>
        <w:pStyle w:val="a4"/>
        <w:numPr>
          <w:ilvl w:val="0"/>
          <w:numId w:val="3"/>
        </w:numPr>
        <w:autoSpaceDE w:val="0"/>
        <w:autoSpaceDN w:val="0"/>
        <w:adjustRightInd w:val="0"/>
        <w:spacing w:before="220"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t>Приходный кассовый ордер.</w:t>
      </w:r>
      <w:r w:rsidRPr="00E05684">
        <w:rPr>
          <w:rFonts w:ascii="Times New Roman" w:hAnsi="Times New Roman" w:cs="Times New Roman"/>
          <w:sz w:val="24"/>
          <w:szCs w:val="24"/>
        </w:rPr>
        <w:t xml:space="preserve"> Производимые профсоюзной организацией кассовые операции должны оформляться кассовыми документами. В частности, прием наличных денег  в кассу должен осуществляться на основании приходного кассового ордера.  </w:t>
      </w:r>
      <w:r w:rsidRPr="00E05684">
        <w:rPr>
          <w:rFonts w:ascii="Times New Roman" w:hAnsi="Times New Roman" w:cs="Times New Roman"/>
          <w:i/>
          <w:sz w:val="24"/>
          <w:szCs w:val="24"/>
        </w:rPr>
        <w:t>Образцы заполнения приходного кассового ордера можно приведены на сайте ВЭП Раздел «Деятельность - Финансы и  учет - В помощь профсоюзному бухгалтеру»</w:t>
      </w:r>
    </w:p>
    <w:p w:rsidR="00D52784" w:rsidRPr="00E05684" w:rsidRDefault="00D52784" w:rsidP="00D52784">
      <w:pPr>
        <w:pStyle w:val="a4"/>
        <w:numPr>
          <w:ilvl w:val="0"/>
          <w:numId w:val="3"/>
        </w:numPr>
        <w:autoSpaceDE w:val="0"/>
        <w:autoSpaceDN w:val="0"/>
        <w:adjustRightInd w:val="0"/>
        <w:spacing w:before="22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t>Расходный кассовый ордер (РКО).</w:t>
      </w:r>
      <w:r w:rsidRPr="00E05684">
        <w:rPr>
          <w:rFonts w:ascii="Times New Roman" w:hAnsi="Times New Roman" w:cs="Times New Roman"/>
          <w:sz w:val="24"/>
          <w:szCs w:val="24"/>
        </w:rPr>
        <w:t xml:space="preserve"> Наличными из кассы профсоюзной организации, можно производить следующие выплаты: выплатить </w:t>
      </w:r>
      <w:r w:rsidRPr="00E05684">
        <w:rPr>
          <w:rFonts w:ascii="Times New Roman" w:hAnsi="Times New Roman" w:cs="Times New Roman"/>
          <w:sz w:val="24"/>
          <w:szCs w:val="24"/>
        </w:rPr>
        <w:lastRenderedPageBreak/>
        <w:t>зарплату, выдать деньги под отчет, оплатить товары (работы, услуги),  выдать материальную помощь.</w:t>
      </w:r>
    </w:p>
    <w:p w:rsidR="00D52784" w:rsidRPr="00E05684" w:rsidRDefault="00D52784" w:rsidP="00D52784">
      <w:pPr>
        <w:pStyle w:val="a4"/>
        <w:autoSpaceDE w:val="0"/>
        <w:autoSpaceDN w:val="0"/>
        <w:adjustRightInd w:val="0"/>
        <w:spacing w:before="2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Во всех случаях выдачи наличных из кассы необходимо заполнить паспортные данные получателя выплаты. Если получатель является представителем организации или предпринимателя, то предъявляется доверенность. Оригинал или копия доверенности остается в  профсоюзной организации.</w:t>
      </w:r>
    </w:p>
    <w:p w:rsidR="00D52784" w:rsidRPr="00E05684" w:rsidRDefault="00D52784" w:rsidP="00D52784">
      <w:pPr>
        <w:pStyle w:val="a4"/>
        <w:autoSpaceDE w:val="0"/>
        <w:autoSpaceDN w:val="0"/>
        <w:adjustRightInd w:val="0"/>
        <w:spacing w:before="2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Заполнение суммы, которую получил работник, член профсоюза или другое лицо из кассы можно двумя вариантами: печатать в учетной программе или получатель заполняет её самостоятельно от руки. Нововведениями 2017 года внесено  новое положение о том, что в РКО организаций, где есть в штате главный бухгалтер (бухгалтер), не требуется подпись руководителя в расходном кассовом ордере. В то же время РКО является унифицированным документом и предусматривает реквизит «подпись руководителя». Следовательно, он должен быть заполнен, иначе есть риск, что данный РКО признают недействительным.</w:t>
      </w:r>
    </w:p>
    <w:p w:rsidR="00D52784" w:rsidRPr="00E05684" w:rsidRDefault="00D52784" w:rsidP="00D52784">
      <w:pPr>
        <w:pStyle w:val="a4"/>
        <w:autoSpaceDE w:val="0"/>
        <w:autoSpaceDN w:val="0"/>
        <w:adjustRightInd w:val="0"/>
        <w:spacing w:before="2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В работе с подотчетными лицами  следует осветить два изменения. Первое — выдать сотруднику деньги под отчет можно без заявления на выдачу денежных сре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>одотчет. В таком случае снованием для выдачи является приказ или другой распорядительный документ, но можно придерживаться и старого порядка - выдавать в подотчет на основании заявления лица на выдачу денежных сре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>одотчет, утвержденного председателем организации. Напомним, что  форма заявления на выдачу подотчетных средств должна быть закреплена в перечне первичных документов, которые использует профсоюзная организация и/или распоряжением председателя.</w:t>
      </w:r>
    </w:p>
    <w:p w:rsidR="00D52784" w:rsidRPr="00E05684" w:rsidRDefault="00D52784" w:rsidP="00D52784">
      <w:pPr>
        <w:pStyle w:val="a4"/>
        <w:autoSpaceDE w:val="0"/>
        <w:autoSpaceDN w:val="0"/>
        <w:adjustRightInd w:val="0"/>
        <w:spacing w:before="2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Второе  новшество—   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 xml:space="preserve">вый аванс  подотчетному лицу разрешено выдавать, даже если подотчетное лицо не отчитался по предыдущему авансу. Ранее выдача аванса без отчета 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>предыдущим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 xml:space="preserve"> сумма и сдачи неиспользованной суммы в кассу могло привести к начислению штрафов за несоблюдение кассовой дисциплины. </w:t>
      </w:r>
    </w:p>
    <w:p w:rsidR="00D52784" w:rsidRPr="00E05684" w:rsidRDefault="00D52784" w:rsidP="00D52784">
      <w:pPr>
        <w:pStyle w:val="a4"/>
        <w:autoSpaceDE w:val="0"/>
        <w:autoSpaceDN w:val="0"/>
        <w:adjustRightInd w:val="0"/>
        <w:spacing w:before="220"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684">
        <w:rPr>
          <w:rFonts w:ascii="Times New Roman" w:hAnsi="Times New Roman" w:cs="Times New Roman"/>
          <w:i/>
          <w:sz w:val="24"/>
          <w:szCs w:val="24"/>
        </w:rPr>
        <w:t>С примерной формой   Приказа/распоряжения, заявления на выдачу подотчетных средств, образцами заполнения РКО   можно ознакомиться и скачать на сайте ВЭП Раздел «Деятельность - Финансы и  учет - В помощь профсоюзному бухгалтеру»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Достаточно проблематичным вопросом является выдача материальной помощи членам профсоюза не 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 xml:space="preserve"> штатными работниками профсоюзной организации из кассы по </w:t>
      </w:r>
      <w:proofErr w:type="spellStart"/>
      <w:r w:rsidRPr="00E05684">
        <w:rPr>
          <w:rFonts w:ascii="Times New Roman" w:hAnsi="Times New Roman" w:cs="Times New Roman"/>
          <w:sz w:val="24"/>
          <w:szCs w:val="24"/>
        </w:rPr>
        <w:t>расчетно</w:t>
      </w:r>
      <w:proofErr w:type="spellEnd"/>
      <w:r w:rsidRPr="00E05684">
        <w:rPr>
          <w:rFonts w:ascii="Times New Roman" w:hAnsi="Times New Roman" w:cs="Times New Roman"/>
          <w:sz w:val="24"/>
          <w:szCs w:val="24"/>
        </w:rPr>
        <w:t xml:space="preserve"> - платежным ведомостям. Проблема в том, что формы ведомостей предназначены для расчета и выплаты зарплаты и других доходов </w:t>
      </w:r>
      <w:r w:rsidRPr="00E05684">
        <w:rPr>
          <w:rFonts w:ascii="Times New Roman" w:hAnsi="Times New Roman" w:cs="Times New Roman"/>
          <w:b/>
          <w:sz w:val="24"/>
          <w:szCs w:val="24"/>
        </w:rPr>
        <w:t xml:space="preserve"> работникам</w:t>
      </w:r>
      <w:r w:rsidRPr="00E05684">
        <w:rPr>
          <w:rFonts w:ascii="Times New Roman" w:hAnsi="Times New Roman" w:cs="Times New Roman"/>
          <w:sz w:val="24"/>
          <w:szCs w:val="24"/>
        </w:rPr>
        <w:t xml:space="preserve"> - об этом прямо сказано в Указаниях по их заполнению</w:t>
      </w:r>
      <w:r w:rsidRPr="00E05684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E05684">
        <w:rPr>
          <w:rFonts w:ascii="Times New Roman" w:hAnsi="Times New Roman" w:cs="Times New Roman"/>
          <w:sz w:val="24"/>
          <w:szCs w:val="24"/>
        </w:rPr>
        <w:t xml:space="preserve">. Причем под работниками понимаются лица, с которыми заключены трудовые договоры. Да и сконструированы ведомости под выплату денег работающим по трудовому договору, особенно расчетно-платежная ведомость - в ней есть графы с указанием должности, тарифной ставки, отработанного времени и т.п. Вы не можете убрать графы из форм платежной и расчетно-платежной ведомостей, т.к. порядок ведения кассовых операций обязывает вас использовать именно </w:t>
      </w:r>
      <w:r w:rsidRPr="00E05684">
        <w:rPr>
          <w:rFonts w:ascii="Times New Roman" w:hAnsi="Times New Roman" w:cs="Times New Roman"/>
          <w:sz w:val="24"/>
          <w:szCs w:val="24"/>
        </w:rPr>
        <w:lastRenderedPageBreak/>
        <w:t>формы  утвержденные Госкомстатом и уменьшать объем установленных в них  реквизитов нельзя.</w:t>
      </w:r>
    </w:p>
    <w:p w:rsidR="00D52784" w:rsidRPr="00E05684" w:rsidRDefault="00D52784" w:rsidP="00D5278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Поэтому выплату материальной помощи по такой ведомости может стать для проверяющих лишним поводом к тому, чтобы попытаться признать данный факт нарушением оформления кассовых операций. Безопаснее составлять на такие выплаты 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>отдельными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 xml:space="preserve"> РКО.</w:t>
      </w:r>
    </w:p>
    <w:p w:rsidR="00D52784" w:rsidRPr="00E05684" w:rsidRDefault="00D52784" w:rsidP="00D52784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2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t>Ответственность за несоблюдение требований кассовой дисциплины.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За несоблюдение требований к ведению кассовой дисциплины Кодексом  Российской Федерации об административных правонарушениях предусмотрены следующие виды административной ответственности.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Согласно ч. 1 ст. 15.1 КоАП РФ ответственность предусмотрена за нарушение порядка работы с денежной наличностью и порядка ведения кассовых операций, выразившееся: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- в осуществлении расчетов наличными деньгами с другими организациями сверх установленных размеров (свыше 100 000 руб. в рамках одного договора);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- в не оприходовании (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>неполном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 xml:space="preserve"> оприходовании) в кассу денежной наличности;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- в несоблюдении порядка хранения свободных денежных средств, а также в накоплении в кассе наличных денег сверх установленных лимитов.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Административные штрафы за данные нарушения предусмотрены в следующих пределах: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- для должностных лиц - от 4 000 до 5 000 руб.;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- для юридических лиц - от 40 000 до 50 000 руб.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t xml:space="preserve">Справка: </w:t>
      </w:r>
      <w:r w:rsidRPr="00E05684">
        <w:rPr>
          <w:rFonts w:ascii="Times New Roman" w:hAnsi="Times New Roman" w:cs="Times New Roman"/>
          <w:sz w:val="24"/>
          <w:szCs w:val="24"/>
        </w:rPr>
        <w:t>Несмотря на то, что кассиры материально ответственные лица, но к должностным лицам не относятся. Следовательно, штраф будет накладываться на председателя организации.</w:t>
      </w:r>
    </w:p>
    <w:p w:rsidR="00D52784" w:rsidRPr="00E05684" w:rsidRDefault="00D52784" w:rsidP="00D527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Основанием для возбуждения дела об административном правонарушении является непосредственное обнаружение должностными лицами, уполномоченными составлять протоколы об административных правонарушениях, достаточных данных, указывающих на наличие события административного правонарушения (п. 1 ч. 1 ст. 28.1 КоАП РФ). Право и соответствующие компетенции на проверку кассовой дисциплины предоставлены налоговым органам РФ. 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>Проведение проверки Налоговыми инспекциями проводятся на основании Приказа Минфина РФ от 17.10.2011 N 133н 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 и Письмом  ФНС  России «О рекомендациях по проведению выездных налоговых проверок".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 xml:space="preserve"> Обратим внимание, что  Письмо  ФНС России от 25.07.2013 N АС-4-2/13622  Административный Регламент закрепляет, что  срок проведения такой проверки в каждом конкретном случае устанавливается руководителем (заместителем руководителя) налоговой инспекции. Однако продолжительность проверки в любом случае не может превышать 20 рабочих дней 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>с даты предъявления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 xml:space="preserve"> проверяемой организации соответствующего поручения, данного специалистам инспекции, направленным на проверку.</w:t>
      </w:r>
    </w:p>
    <w:p w:rsidR="00D52784" w:rsidRPr="00E05684" w:rsidRDefault="00D52784" w:rsidP="00D5278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Инвентаризация кассы. </w:t>
      </w:r>
      <w:r w:rsidRPr="00E05684">
        <w:rPr>
          <w:rFonts w:ascii="Times New Roman" w:hAnsi="Times New Roman" w:cs="Times New Roman"/>
          <w:sz w:val="24"/>
          <w:szCs w:val="24"/>
        </w:rPr>
        <w:t>Инвентаризация кассы - это сверка остатка наличных денег в кассе с данными учета наличных по документам (в кассовой книге, ПКО, РКО), а также с остатком по дебету счета 50 "Касса".</w:t>
      </w:r>
    </w:p>
    <w:p w:rsidR="00D52784" w:rsidRPr="00E05684" w:rsidRDefault="00D52784" w:rsidP="00D52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В ряде случаев, например при смене кассира, проведение инвентаризации кассы обязательно. Дополнительная (добровольная) инвентаризация кассы проводится в сроки, установленные в бухгалтерской учетной политике или в отдельном приказе/ распоряжении председателя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>. 3 ст. 11 Закона N 402-ФЗ, п. п. 8, 26, 27 Положения по бухучету N 34н, п. 7 Указания N 3210-У).</w:t>
      </w:r>
    </w:p>
    <w:p w:rsidR="00D52784" w:rsidRPr="00E05684" w:rsidRDefault="00D52784" w:rsidP="00D52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>Инвентаризацию кассы можно провести как при комплексной инвентаризации всех активов и обязательств, так и отдельно, причем в любое время. Основания проведения, порядок проведения инвентаризации, применяемые для оформления инвентаризац</w:t>
      </w:r>
      <w:proofErr w:type="gramStart"/>
      <w:r w:rsidRPr="00E05684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E05684">
        <w:rPr>
          <w:rFonts w:ascii="Times New Roman" w:hAnsi="Times New Roman" w:cs="Times New Roman"/>
          <w:sz w:val="24"/>
          <w:szCs w:val="24"/>
        </w:rPr>
        <w:t xml:space="preserve"> результатов унифицированные формы по инвентаризации кассы детализированы в Приказе Минфина РФ от 13.06.1995 N 49 "Об утверждении Методических указаний по инвентаризации имущества и финансовых обязательств".</w:t>
      </w:r>
    </w:p>
    <w:p w:rsidR="00D52784" w:rsidRPr="00E05684" w:rsidRDefault="00D52784" w:rsidP="00D52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2784" w:rsidRPr="00E05684" w:rsidRDefault="00D52784" w:rsidP="00D5278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t xml:space="preserve">Хранение документов. </w:t>
      </w:r>
      <w:r w:rsidRPr="00E05684">
        <w:rPr>
          <w:rFonts w:ascii="Times New Roman" w:hAnsi="Times New Roman" w:cs="Times New Roman"/>
          <w:sz w:val="24"/>
          <w:szCs w:val="24"/>
        </w:rPr>
        <w:t>Важным аспектом является не только оформление кассовых операции, но и сохранность кассовых документов. В таблице №2 приведены виды кассовых документов, сроки их хранения и санкции в случае, если на момент проверки мы не сохранили данные документы.</w:t>
      </w:r>
    </w:p>
    <w:p w:rsidR="00D52784" w:rsidRPr="00E05684" w:rsidRDefault="00D52784" w:rsidP="00D5278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b/>
          <w:sz w:val="24"/>
          <w:szCs w:val="24"/>
        </w:rPr>
        <w:t>Таблица 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8"/>
        <w:gridCol w:w="1836"/>
        <w:gridCol w:w="2400"/>
        <w:gridCol w:w="2526"/>
      </w:tblGrid>
      <w:tr w:rsidR="00D52784" w:rsidRPr="00E05684" w:rsidTr="00D62E31">
        <w:tc>
          <w:tcPr>
            <w:tcW w:w="2808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>Тип документа</w:t>
            </w:r>
          </w:p>
        </w:tc>
        <w:tc>
          <w:tcPr>
            <w:tcW w:w="1836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>Срок хранения</w:t>
            </w:r>
          </w:p>
        </w:tc>
        <w:tc>
          <w:tcPr>
            <w:tcW w:w="2400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>С какой даты считать срок хранения</w:t>
            </w:r>
          </w:p>
        </w:tc>
        <w:tc>
          <w:tcPr>
            <w:tcW w:w="2526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>Санкции, если не хранить установленный срок</w:t>
            </w:r>
          </w:p>
        </w:tc>
      </w:tr>
      <w:tr w:rsidR="00D52784" w:rsidRPr="00E05684" w:rsidTr="00D62E31">
        <w:tc>
          <w:tcPr>
            <w:tcW w:w="2808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>приходный кассовый ордер КО-1</w:t>
            </w:r>
          </w:p>
        </w:tc>
        <w:tc>
          <w:tcPr>
            <w:tcW w:w="1836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  <w:tc>
          <w:tcPr>
            <w:tcW w:w="2400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>после окончания года, в котором составили</w:t>
            </w:r>
          </w:p>
        </w:tc>
        <w:tc>
          <w:tcPr>
            <w:tcW w:w="2526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>Штраф на должностных лиц - 5000-10 000 руб.; на юридических лиц - 10 000 руб.</w:t>
            </w:r>
          </w:p>
        </w:tc>
      </w:tr>
      <w:tr w:rsidR="00D52784" w:rsidRPr="00E05684" w:rsidTr="00D62E31">
        <w:tc>
          <w:tcPr>
            <w:tcW w:w="2808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>расходный ордер КО-2</w:t>
            </w:r>
          </w:p>
        </w:tc>
        <w:tc>
          <w:tcPr>
            <w:tcW w:w="1836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>5 лет хранения</w:t>
            </w:r>
          </w:p>
        </w:tc>
        <w:tc>
          <w:tcPr>
            <w:tcW w:w="2400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>после окончания года, в котором составили</w:t>
            </w:r>
          </w:p>
        </w:tc>
        <w:tc>
          <w:tcPr>
            <w:tcW w:w="2526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>Штраф на должностных лиц - 5000-10 000 руб.; на юридических лиц - 10 000 руб.</w:t>
            </w:r>
          </w:p>
        </w:tc>
      </w:tr>
      <w:tr w:rsidR="00D52784" w:rsidRPr="00E05684" w:rsidTr="00D62E31">
        <w:tc>
          <w:tcPr>
            <w:tcW w:w="2808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>расходный ордер по зарплате КО-2</w:t>
            </w:r>
          </w:p>
        </w:tc>
        <w:tc>
          <w:tcPr>
            <w:tcW w:w="1836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>5 лет хранения (если нет лицевых счетов - 75 лет)</w:t>
            </w:r>
          </w:p>
        </w:tc>
        <w:tc>
          <w:tcPr>
            <w:tcW w:w="2400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>после окончания года, в котором составили</w:t>
            </w:r>
          </w:p>
        </w:tc>
        <w:tc>
          <w:tcPr>
            <w:tcW w:w="2526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нарушение кассового порядка штраф на должностных лиц - 4000-5000 руб.; на юридических лиц - 40 000-50 000 руб. За отсутствие первичного документа штраф на должностных лиц - 5000-10 000 руб.; на </w:t>
            </w: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юридических лиц - 10 000 руб.</w:t>
            </w:r>
          </w:p>
        </w:tc>
      </w:tr>
      <w:tr w:rsidR="00D52784" w:rsidRPr="00E05684" w:rsidTr="00D62E31">
        <w:tc>
          <w:tcPr>
            <w:tcW w:w="2808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кассовая книга КО-4</w:t>
            </w:r>
          </w:p>
        </w:tc>
        <w:tc>
          <w:tcPr>
            <w:tcW w:w="1836" w:type="dxa"/>
          </w:tcPr>
          <w:p w:rsidR="00D52784" w:rsidRPr="00E05684" w:rsidRDefault="00D52784" w:rsidP="00D62E3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400" w:type="dxa"/>
          </w:tcPr>
          <w:p w:rsidR="00D52784" w:rsidRPr="00E05684" w:rsidRDefault="00D52784" w:rsidP="00D62E3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после окончания года, в котором составили</w:t>
            </w:r>
          </w:p>
        </w:tc>
        <w:tc>
          <w:tcPr>
            <w:tcW w:w="2526" w:type="dxa"/>
          </w:tcPr>
          <w:p w:rsidR="00D52784" w:rsidRPr="00E05684" w:rsidRDefault="00D52784" w:rsidP="00D62E3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организацию - на 40 000 - 50 000 руб. и должностное лицо - на 4000 - 5000 руб.</w:t>
            </w:r>
          </w:p>
        </w:tc>
      </w:tr>
      <w:tr w:rsidR="00D52784" w:rsidRPr="00E05684" w:rsidTr="00D62E31">
        <w:tc>
          <w:tcPr>
            <w:tcW w:w="2808" w:type="dxa"/>
          </w:tcPr>
          <w:p w:rsidR="00D52784" w:rsidRPr="00E05684" w:rsidRDefault="00D52784" w:rsidP="00D62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>авансовый отчет АО-1</w:t>
            </w:r>
          </w:p>
        </w:tc>
        <w:tc>
          <w:tcPr>
            <w:tcW w:w="1836" w:type="dxa"/>
          </w:tcPr>
          <w:p w:rsidR="00D52784" w:rsidRPr="00E05684" w:rsidRDefault="00D52784" w:rsidP="00D62E3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5 лет хранения (если со сверхлимитных выплат сотруднику начисляли страховые взносы - 6 лет)</w:t>
            </w:r>
          </w:p>
        </w:tc>
        <w:tc>
          <w:tcPr>
            <w:tcW w:w="2400" w:type="dxa"/>
          </w:tcPr>
          <w:p w:rsidR="00D52784" w:rsidRPr="00E05684" w:rsidRDefault="00D52784" w:rsidP="00D62E3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sz w:val="24"/>
                <w:szCs w:val="24"/>
              </w:rPr>
              <w:t>5 лет после окончания года, в котором составлен, 6 лет после окончания года, в котором последний раз использовался для начисления взносов</w:t>
            </w:r>
          </w:p>
        </w:tc>
        <w:tc>
          <w:tcPr>
            <w:tcW w:w="2526" w:type="dxa"/>
          </w:tcPr>
          <w:p w:rsidR="00D52784" w:rsidRPr="00E05684" w:rsidRDefault="00D52784" w:rsidP="00D62E3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Проверяющие могут исключить расходы по утерянному авансовому отчету. </w:t>
            </w:r>
          </w:p>
        </w:tc>
      </w:tr>
    </w:tbl>
    <w:p w:rsidR="00D52784" w:rsidRPr="00E05684" w:rsidRDefault="00D52784" w:rsidP="00D5278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784" w:rsidRPr="00E05684" w:rsidRDefault="00D52784" w:rsidP="00D527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Fonts w:ascii="Times New Roman" w:hAnsi="Times New Roman" w:cs="Times New Roman"/>
          <w:sz w:val="24"/>
          <w:szCs w:val="24"/>
        </w:rPr>
        <w:t xml:space="preserve">Соблюдение приведенных требований к ведению кассовых операций, использование в деятельности профсоюзной организации правильно оформленных кассовых документов, актов, распоряжений, положений позволит  с одной стороны сделать кассовую дисциплину более простой, но в то же время строгой. С другой стороны соблюдение приведенных аспектов кассовых операций позволит избежать штрафных санкций со стороны проверяющих органов. </w:t>
      </w:r>
    </w:p>
    <w:p w:rsidR="00D52784" w:rsidRDefault="00D52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2784" w:rsidRDefault="00D52784" w:rsidP="00D52784">
      <w:pPr>
        <w:pStyle w:val="a9"/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Style w:val="fill"/>
          <w:b w:val="0"/>
          <w:i w:val="0"/>
          <w:sz w:val="24"/>
          <w:szCs w:val="24"/>
        </w:rPr>
      </w:pPr>
    </w:p>
    <w:p w:rsidR="00D52784" w:rsidRPr="00496401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  <w:sz w:val="20"/>
          <w:szCs w:val="24"/>
        </w:rPr>
      </w:pPr>
      <w:r w:rsidRPr="00496401">
        <w:rPr>
          <w:rStyle w:val="fill"/>
          <w:b w:val="0"/>
          <w:i w:val="0"/>
          <w:sz w:val="20"/>
          <w:szCs w:val="24"/>
        </w:rPr>
        <w:t>(наименование профсоюзной организации)</w:t>
      </w:r>
    </w:p>
    <w:p w:rsidR="00D52784" w:rsidRPr="00496401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0"/>
          <w:szCs w:val="24"/>
        </w:rPr>
      </w:pPr>
      <w:bookmarkStart w:id="4" w:name="dfasvhawsw"/>
      <w:bookmarkEnd w:id="4"/>
      <w:r w:rsidRPr="00496401">
        <w:rPr>
          <w:sz w:val="20"/>
          <w:szCs w:val="24"/>
        </w:rPr>
        <w:t> </w:t>
      </w:r>
    </w:p>
    <w:tbl>
      <w:tblPr>
        <w:tblW w:w="2715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</w:tblGrid>
      <w:tr w:rsidR="00D52784" w:rsidRPr="00861D75" w:rsidTr="00D62E31">
        <w:trPr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2784" w:rsidRPr="00861D75" w:rsidRDefault="00D52784" w:rsidP="00D62E31">
            <w:bookmarkStart w:id="5" w:name="dfashvmk0i"/>
            <w:bookmarkEnd w:id="5"/>
            <w:r w:rsidRPr="00861D75">
              <w:t>УТВЕРЖДАЮ</w:t>
            </w:r>
            <w:r w:rsidRPr="00861D75">
              <w:rPr>
                <w:color w:val="000000"/>
              </w:rPr>
              <w:br/>
            </w:r>
            <w:r w:rsidRPr="00861D75">
              <w:rPr>
                <w:rStyle w:val="fill"/>
                <w:b w:val="0"/>
                <w:i w:val="0"/>
              </w:rPr>
              <w:t>____________________</w:t>
            </w:r>
            <w:r w:rsidRPr="00861D75">
              <w:rPr>
                <w:color w:val="000000"/>
              </w:rPr>
              <w:br/>
            </w:r>
            <w:r w:rsidRPr="00861D75">
              <w:rPr>
                <w:rStyle w:val="fill"/>
                <w:b w:val="0"/>
                <w:i w:val="0"/>
              </w:rPr>
              <w:t>___________</w:t>
            </w:r>
            <w:r>
              <w:rPr>
                <w:rStyle w:val="fill"/>
                <w:b w:val="0"/>
                <w:i w:val="0"/>
              </w:rPr>
              <w:t>_________</w:t>
            </w:r>
            <w:r w:rsidRPr="00861D75">
              <w:rPr>
                <w:color w:val="000000"/>
              </w:rPr>
              <w:br/>
            </w:r>
            <w:r w:rsidRPr="00861D75">
              <w:t xml:space="preserve">_______ </w:t>
            </w:r>
            <w:r w:rsidRPr="00861D75">
              <w:rPr>
                <w:rStyle w:val="fill"/>
                <w:b w:val="0"/>
                <w:i w:val="0"/>
              </w:rPr>
              <w:t>__________</w:t>
            </w:r>
            <w:r>
              <w:rPr>
                <w:rStyle w:val="fill"/>
                <w:b w:val="0"/>
                <w:i w:val="0"/>
              </w:rPr>
              <w:t>__</w:t>
            </w:r>
            <w:r w:rsidRPr="00861D75">
              <w:rPr>
                <w:color w:val="000000"/>
              </w:rPr>
              <w:br/>
            </w:r>
            <w:r w:rsidRPr="00861D75">
              <w:rPr>
                <w:rStyle w:val="fill"/>
                <w:b w:val="0"/>
                <w:i w:val="0"/>
              </w:rPr>
              <w:t>________</w:t>
            </w:r>
            <w:r>
              <w:rPr>
                <w:rStyle w:val="fill"/>
                <w:b w:val="0"/>
                <w:i w:val="0"/>
              </w:rPr>
              <w:t>____________</w:t>
            </w:r>
          </w:p>
        </w:tc>
      </w:tr>
    </w:tbl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color w:val="000000"/>
          <w:sz w:val="24"/>
          <w:szCs w:val="24"/>
        </w:rPr>
      </w:pPr>
      <w:bookmarkStart w:id="6" w:name="dfascagwth"/>
      <w:bookmarkEnd w:id="6"/>
      <w:r w:rsidRPr="00861D75">
        <w:rPr>
          <w:sz w:val="24"/>
          <w:szCs w:val="24"/>
        </w:rPr>
        <w:t> 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color w:val="000000"/>
          <w:sz w:val="24"/>
          <w:szCs w:val="24"/>
        </w:rPr>
      </w:pPr>
      <w:bookmarkStart w:id="7" w:name="dfasn2396y"/>
      <w:bookmarkEnd w:id="7"/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  <w:sz w:val="24"/>
          <w:szCs w:val="24"/>
        </w:rPr>
      </w:pPr>
      <w:bookmarkStart w:id="8" w:name="dfasv3uvbv"/>
      <w:bookmarkEnd w:id="8"/>
      <w:r w:rsidRPr="00861D75">
        <w:rPr>
          <w:sz w:val="24"/>
          <w:szCs w:val="24"/>
        </w:rPr>
        <w:t> 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color w:val="000000"/>
          <w:sz w:val="24"/>
          <w:szCs w:val="24"/>
        </w:rPr>
      </w:pPr>
      <w:bookmarkStart w:id="9" w:name="dfasfbhdao"/>
      <w:bookmarkStart w:id="10" w:name="dfastlwqpf"/>
      <w:bookmarkEnd w:id="9"/>
      <w:bookmarkEnd w:id="10"/>
      <w:r w:rsidRPr="00861D75">
        <w:rPr>
          <w:b/>
          <w:bCs/>
          <w:sz w:val="24"/>
          <w:szCs w:val="24"/>
        </w:rPr>
        <w:t>Положение о ведении кассовых операций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  <w:sz w:val="24"/>
          <w:szCs w:val="24"/>
        </w:rPr>
      </w:pPr>
      <w:bookmarkStart w:id="11" w:name="dfasfp6vmq"/>
      <w:bookmarkStart w:id="12" w:name="dfasqvrnk6"/>
      <w:bookmarkEnd w:id="11"/>
      <w:bookmarkEnd w:id="12"/>
      <w:r w:rsidRPr="00861D75">
        <w:rPr>
          <w:sz w:val="24"/>
          <w:szCs w:val="24"/>
        </w:rPr>
        <w:t> 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rPr>
          <w:color w:val="000000"/>
          <w:sz w:val="24"/>
          <w:szCs w:val="24"/>
        </w:rPr>
      </w:pPr>
      <w:bookmarkStart w:id="13" w:name="dfasca5025"/>
      <w:bookmarkStart w:id="14" w:name="dfas2il8ft"/>
      <w:bookmarkEnd w:id="13"/>
      <w:bookmarkEnd w:id="14"/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b/>
          <w:sz w:val="24"/>
          <w:szCs w:val="24"/>
        </w:rPr>
        <w:t>1. Общие положения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sz w:val="24"/>
          <w:szCs w:val="24"/>
        </w:rPr>
        <w:t>1.1. Кассовые операции</w:t>
      </w:r>
      <w:r>
        <w:rPr>
          <w:sz w:val="24"/>
          <w:szCs w:val="24"/>
        </w:rPr>
        <w:t xml:space="preserve"> профсоюзной организацией </w:t>
      </w:r>
      <w:r w:rsidRPr="00861D75">
        <w:rPr>
          <w:sz w:val="24"/>
          <w:szCs w:val="24"/>
        </w:rPr>
        <w:t xml:space="preserve"> ведутся в соответствии с указанием Банка России от 11 марта 2014 г. № 3210-У _____ кассирами, ________________________________________.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sz w:val="24"/>
          <w:szCs w:val="24"/>
        </w:rPr>
        <w:t xml:space="preserve">1.2. Должностные права и обязанности кассира (старшего кассира) указаны в заключенном с ним трудовом договоре, а также в должностной инструкции, с которой </w:t>
      </w:r>
      <w:r>
        <w:rPr>
          <w:sz w:val="24"/>
          <w:szCs w:val="24"/>
        </w:rPr>
        <w:t xml:space="preserve">специалист по </w:t>
      </w:r>
      <w:r w:rsidRPr="00861D75">
        <w:rPr>
          <w:sz w:val="24"/>
          <w:szCs w:val="24"/>
        </w:rPr>
        <w:t xml:space="preserve"> кадр</w:t>
      </w:r>
      <w:r>
        <w:rPr>
          <w:sz w:val="24"/>
          <w:szCs w:val="24"/>
        </w:rPr>
        <w:t xml:space="preserve">ам </w:t>
      </w:r>
      <w:r w:rsidRPr="00861D75">
        <w:rPr>
          <w:sz w:val="24"/>
          <w:szCs w:val="24"/>
        </w:rPr>
        <w:t xml:space="preserve"> знакомит кассира под личную подпись.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sz w:val="24"/>
          <w:szCs w:val="24"/>
        </w:rPr>
        <w:t xml:space="preserve">1.3. Лимит остатка наличных денежных средств в кассе рассчитывает главный бухгалтер, после чего </w:t>
      </w:r>
      <w:r>
        <w:rPr>
          <w:sz w:val="24"/>
          <w:szCs w:val="24"/>
        </w:rPr>
        <w:t>председатель профсоюзной организации</w:t>
      </w:r>
      <w:r w:rsidRPr="00861D75">
        <w:rPr>
          <w:sz w:val="24"/>
          <w:szCs w:val="24"/>
        </w:rPr>
        <w:t xml:space="preserve"> утверждает лимит отдельным приказом</w:t>
      </w:r>
      <w:r>
        <w:rPr>
          <w:sz w:val="24"/>
          <w:szCs w:val="24"/>
        </w:rPr>
        <w:t>/распоряжением</w:t>
      </w:r>
      <w:proofErr w:type="gramStart"/>
      <w:r>
        <w:rPr>
          <w:sz w:val="24"/>
          <w:szCs w:val="24"/>
        </w:rPr>
        <w:t xml:space="preserve"> </w:t>
      </w:r>
      <w:r w:rsidRPr="00861D75">
        <w:rPr>
          <w:sz w:val="24"/>
          <w:szCs w:val="24"/>
        </w:rPr>
        <w:t>,</w:t>
      </w:r>
      <w:proofErr w:type="gramEnd"/>
      <w:r w:rsidRPr="00861D75">
        <w:rPr>
          <w:sz w:val="24"/>
          <w:szCs w:val="24"/>
        </w:rPr>
        <w:t xml:space="preserve"> который хранится в кассе.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sz w:val="24"/>
          <w:szCs w:val="24"/>
        </w:rPr>
        <w:t>1.4. Порядок расчетов с подотчетными лицами</w:t>
      </w:r>
      <w:r>
        <w:rPr>
          <w:sz w:val="24"/>
          <w:szCs w:val="24"/>
        </w:rPr>
        <w:t xml:space="preserve"> и членами профсоюза по осуществлению уставных мероприятий</w:t>
      </w:r>
      <w:r w:rsidRPr="00861D75">
        <w:rPr>
          <w:sz w:val="24"/>
          <w:szCs w:val="24"/>
        </w:rPr>
        <w:t xml:space="preserve"> утверждается отдельным приказом </w:t>
      </w:r>
      <w:r>
        <w:rPr>
          <w:sz w:val="24"/>
          <w:szCs w:val="24"/>
        </w:rPr>
        <w:t>председателя профсоюзной организации</w:t>
      </w:r>
      <w:r w:rsidRPr="00861D75">
        <w:rPr>
          <w:sz w:val="24"/>
          <w:szCs w:val="24"/>
        </w:rPr>
        <w:t>.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b/>
          <w:sz w:val="24"/>
          <w:szCs w:val="24"/>
        </w:rPr>
        <w:t>2. Порядок формирования и хранения документов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sz w:val="24"/>
          <w:szCs w:val="24"/>
        </w:rPr>
        <w:t>2.1. Документы, предусмотренные указанием Банка России от 11 марта 2014 г. № 3210-У (далее – документы), оформляются _______________________________</w:t>
      </w:r>
      <w:r>
        <w:rPr>
          <w:sz w:val="24"/>
          <w:szCs w:val="24"/>
        </w:rPr>
        <w:t xml:space="preserve"> </w:t>
      </w:r>
      <w:r w:rsidRPr="00861D75">
        <w:rPr>
          <w:sz w:val="24"/>
          <w:szCs w:val="24"/>
        </w:rPr>
        <w:t xml:space="preserve">_______________________________________________________ и подписываются собственноручно работниками, поименованными в приказе, предусмотренном в пункте 2.2 настоящего Положения. 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sz w:val="24"/>
          <w:szCs w:val="24"/>
        </w:rPr>
        <w:t xml:space="preserve">2.2. Кассовые документы оформляет ______. Иные сотрудники, уполномоченные оформлять и подписывать кассовые документы, устанавливаются отдельным приказом руководителя. 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sz w:val="24"/>
          <w:szCs w:val="24"/>
        </w:rPr>
        <w:t xml:space="preserve">2.3. Копии доверенностей, предусмотренные пунктом 6.1 указания Банка России от 11 марта 2014 г. № 3210-У, </w:t>
      </w:r>
      <w:r>
        <w:rPr>
          <w:sz w:val="24"/>
          <w:szCs w:val="24"/>
        </w:rPr>
        <w:t>_______________________________</w:t>
      </w:r>
      <w:r w:rsidRPr="00861D75">
        <w:rPr>
          <w:sz w:val="24"/>
          <w:szCs w:val="24"/>
        </w:rPr>
        <w:t>______________.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sz w:val="24"/>
          <w:szCs w:val="24"/>
        </w:rPr>
        <w:t>2.4. Документы хранятся _____________ в течение пяти лет с окончания года, в котором они оформлены. За сохранность документов отвечает _________________.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b/>
          <w:sz w:val="24"/>
          <w:szCs w:val="24"/>
        </w:rPr>
        <w:t>3. Обеспечение сохранности наличных денежных средств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sz w:val="24"/>
          <w:szCs w:val="24"/>
        </w:rPr>
        <w:t xml:space="preserve">3.1. Место для проведения кассовых операций (далее – касса) находится в офисе </w:t>
      </w:r>
      <w:r>
        <w:rPr>
          <w:sz w:val="24"/>
          <w:szCs w:val="24"/>
        </w:rPr>
        <w:t xml:space="preserve"> профсоюзной </w:t>
      </w:r>
      <w:r w:rsidRPr="00861D75">
        <w:rPr>
          <w:sz w:val="24"/>
          <w:szCs w:val="24"/>
        </w:rPr>
        <w:t xml:space="preserve">организации (__________________________________) </w:t>
      </w:r>
      <w:proofErr w:type="gramStart"/>
      <w:r w:rsidRPr="00861D75">
        <w:rPr>
          <w:sz w:val="24"/>
          <w:szCs w:val="24"/>
        </w:rPr>
        <w:t>в</w:t>
      </w:r>
      <w:proofErr w:type="gramEnd"/>
      <w:r w:rsidRPr="00861D75">
        <w:rPr>
          <w:sz w:val="24"/>
          <w:szCs w:val="24"/>
        </w:rPr>
        <w:t xml:space="preserve"> ____________. </w:t>
      </w:r>
      <w:proofErr w:type="gramStart"/>
      <w:r w:rsidRPr="00861D75">
        <w:rPr>
          <w:sz w:val="24"/>
          <w:szCs w:val="24"/>
        </w:rPr>
        <w:t>Для</w:t>
      </w:r>
      <w:proofErr w:type="gramEnd"/>
      <w:r w:rsidRPr="00861D75">
        <w:rPr>
          <w:sz w:val="24"/>
          <w:szCs w:val="24"/>
        </w:rPr>
        <w:t xml:space="preserve"> обеспечения надежной сохранности наличных денежных средств помещение кассы изолировано от других служебных и подсобных помещений. 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sz w:val="24"/>
          <w:szCs w:val="24"/>
        </w:rPr>
        <w:lastRenderedPageBreak/>
        <w:t>3.2. Помещение кассы оборудовано ____________</w:t>
      </w:r>
      <w:r>
        <w:rPr>
          <w:sz w:val="24"/>
          <w:szCs w:val="24"/>
        </w:rPr>
        <w:t>_________________________</w:t>
      </w:r>
      <w:r w:rsidRPr="00861D75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Pr="00861D75">
        <w:rPr>
          <w:sz w:val="24"/>
          <w:szCs w:val="24"/>
        </w:rPr>
        <w:t>______________________________________________________________________________________________________________________________________________.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sz w:val="24"/>
          <w:szCs w:val="24"/>
        </w:rPr>
        <w:t>3.3. Все наличные деньги, денежные документы и ценные бумаги хранятся в __________________, ключи от которых хранятся у ________. ________ запрещается оставлять ключи без присмотра, передавать их любым другим лицам либо изготавливать неучтенные дубликаты. Учтенные дубликаты ключей в опечатанных кассирами пакетах хранятся у ________________________.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sz w:val="24"/>
          <w:szCs w:val="24"/>
        </w:rPr>
        <w:t>3.4. Хранение в кассе наличных денег и других ценностей, не принадлежащих ___________, запрещается.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sz w:val="24"/>
          <w:szCs w:val="24"/>
        </w:rPr>
        <w:t>3.5. Проверка наличия денежных сре</w:t>
      </w:r>
      <w:proofErr w:type="gramStart"/>
      <w:r w:rsidRPr="00861D75">
        <w:rPr>
          <w:sz w:val="24"/>
          <w:szCs w:val="24"/>
        </w:rPr>
        <w:t>дств в к</w:t>
      </w:r>
      <w:proofErr w:type="gramEnd"/>
      <w:r w:rsidRPr="00861D75">
        <w:rPr>
          <w:sz w:val="24"/>
          <w:szCs w:val="24"/>
        </w:rPr>
        <w:t>ассе проводится по правилам, определенным Методическими указаниями, утвержденными приказом Минфина России от 13 июня 1995 г. № 49.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sz w:val="24"/>
          <w:szCs w:val="24"/>
        </w:rPr>
        <w:t>3.6. Проведение инвентаризации, плановых и внеплановых ревизий фактического наличия денежных сре</w:t>
      </w:r>
      <w:proofErr w:type="gramStart"/>
      <w:r w:rsidRPr="00861D75">
        <w:rPr>
          <w:sz w:val="24"/>
          <w:szCs w:val="24"/>
        </w:rPr>
        <w:t>дств в к</w:t>
      </w:r>
      <w:proofErr w:type="gramEnd"/>
      <w:r w:rsidRPr="00861D75">
        <w:rPr>
          <w:sz w:val="24"/>
          <w:szCs w:val="24"/>
        </w:rPr>
        <w:t xml:space="preserve">ассе осуществляет </w:t>
      </w:r>
      <w:r>
        <w:rPr>
          <w:sz w:val="24"/>
          <w:szCs w:val="24"/>
        </w:rPr>
        <w:t xml:space="preserve">ревизионная </w:t>
      </w:r>
      <w:r w:rsidRPr="00861D75">
        <w:rPr>
          <w:sz w:val="24"/>
          <w:szCs w:val="24"/>
        </w:rPr>
        <w:t>комиссия, состав которой утверждается отдельным приказом</w:t>
      </w:r>
      <w:r>
        <w:rPr>
          <w:sz w:val="24"/>
          <w:szCs w:val="24"/>
        </w:rPr>
        <w:t>/распоряжением председателя профсоюзной организации</w:t>
      </w:r>
      <w:r w:rsidRPr="00861D75">
        <w:rPr>
          <w:sz w:val="24"/>
          <w:szCs w:val="24"/>
        </w:rPr>
        <w:t>.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sz w:val="24"/>
          <w:szCs w:val="24"/>
        </w:rPr>
        <w:t>3.7. Плановая инвентаризация проводится ____________________________</w:t>
      </w:r>
      <w:r>
        <w:rPr>
          <w:sz w:val="24"/>
          <w:szCs w:val="24"/>
        </w:rPr>
        <w:t xml:space="preserve"> </w:t>
      </w:r>
      <w:r w:rsidRPr="00861D75">
        <w:rPr>
          <w:sz w:val="24"/>
          <w:szCs w:val="24"/>
        </w:rPr>
        <w:t>_________________________________________. По результатам инвентаризации, плановых и внеплановых ревизий комиссия составляет акт (форма по ОКУД 0309014) в двух экземплярах. В нем указывают выявленные недостачи или излишки ценностей в кассе и обстоятельства их возникновения.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b/>
          <w:sz w:val="24"/>
          <w:szCs w:val="24"/>
        </w:rPr>
        <w:t>4. Транспортировка наличных денежных средств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sz w:val="24"/>
          <w:szCs w:val="24"/>
        </w:rPr>
        <w:t>4.1. При транспортировке денежны</w:t>
      </w:r>
      <w:r>
        <w:rPr>
          <w:sz w:val="24"/>
          <w:szCs w:val="24"/>
        </w:rPr>
        <w:t xml:space="preserve">х средств из учреждения банка председатель </w:t>
      </w:r>
      <w:r w:rsidRPr="00861D75">
        <w:rPr>
          <w:sz w:val="24"/>
          <w:szCs w:val="24"/>
        </w:rPr>
        <w:t>должен предоставить кассиру ______________________________.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  <w:r w:rsidRPr="00861D75">
        <w:rPr>
          <w:sz w:val="24"/>
          <w:szCs w:val="24"/>
        </w:rPr>
        <w:t>4.2. Транспортировку денежных средств в учреждения банк</w:t>
      </w:r>
      <w:r>
        <w:rPr>
          <w:sz w:val="24"/>
          <w:szCs w:val="24"/>
        </w:rPr>
        <w:t>а</w:t>
      </w:r>
      <w:r w:rsidRPr="00861D75">
        <w:rPr>
          <w:sz w:val="24"/>
          <w:szCs w:val="24"/>
        </w:rPr>
        <w:t xml:space="preserve"> обеспечивает </w:t>
      </w:r>
      <w:r>
        <w:rPr>
          <w:sz w:val="24"/>
          <w:szCs w:val="24"/>
        </w:rPr>
        <w:t>_____</w:t>
      </w:r>
      <w:r w:rsidRPr="00861D75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Pr="00861D75">
        <w:rPr>
          <w:sz w:val="24"/>
          <w:szCs w:val="24"/>
        </w:rPr>
        <w:t>___________________________________________________________________.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jc w:val="both"/>
        <w:rPr>
          <w:color w:val="000000"/>
          <w:sz w:val="24"/>
          <w:szCs w:val="24"/>
        </w:rPr>
      </w:pP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bookmarkStart w:id="15" w:name="dfasu53056"/>
      <w:bookmarkStart w:id="16" w:name="dfas6mgezc"/>
      <w:bookmarkEnd w:id="15"/>
      <w:bookmarkEnd w:id="16"/>
      <w:r w:rsidRPr="00861D75">
        <w:rPr>
          <w:sz w:val="24"/>
          <w:szCs w:val="24"/>
        </w:rPr>
        <w:t> 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bookmarkStart w:id="17" w:name="dfaseogb0t"/>
      <w:bookmarkEnd w:id="17"/>
      <w:r w:rsidRPr="00861D75">
        <w:rPr>
          <w:b/>
          <w:bCs/>
          <w:sz w:val="24"/>
          <w:szCs w:val="24"/>
        </w:rPr>
        <w:t>6. Заключительные положения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bookmarkStart w:id="18" w:name="dfasop9hgt"/>
      <w:bookmarkEnd w:id="18"/>
      <w:r w:rsidRPr="00861D75">
        <w:rPr>
          <w:sz w:val="24"/>
          <w:szCs w:val="24"/>
        </w:rPr>
        <w:t> 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bookmarkStart w:id="19" w:name="dfaskbb6tu"/>
      <w:bookmarkEnd w:id="19"/>
      <w:r w:rsidRPr="00861D75">
        <w:rPr>
          <w:sz w:val="24"/>
          <w:szCs w:val="24"/>
        </w:rPr>
        <w:t>6.1. Настоящее Положение вступает в силу с момента его утверждения и действует _________.</w:t>
      </w: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  <w:bookmarkStart w:id="20" w:name="dfasfi40g0"/>
      <w:bookmarkEnd w:id="20"/>
      <w:r w:rsidRPr="00861D75">
        <w:rPr>
          <w:sz w:val="24"/>
          <w:szCs w:val="24"/>
        </w:rPr>
        <w:t> </w:t>
      </w:r>
    </w:p>
    <w:p w:rsidR="00D52784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21" w:name="dfash3zhg4"/>
      <w:bookmarkStart w:id="22" w:name="dfasc74xrh"/>
      <w:bookmarkStart w:id="23" w:name="dfasebhvgt"/>
      <w:bookmarkStart w:id="24" w:name="dfasw6c1f1"/>
      <w:bookmarkEnd w:id="21"/>
      <w:bookmarkEnd w:id="22"/>
      <w:bookmarkEnd w:id="23"/>
      <w:bookmarkEnd w:id="24"/>
    </w:p>
    <w:p w:rsidR="00D52784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D52784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________________________               __________________________</w:t>
      </w:r>
    </w:p>
    <w:p w:rsidR="00D52784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D52784" w:rsidRPr="00861D75" w:rsidRDefault="00D52784" w:rsidP="00D52784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________________________               __________________________</w:t>
      </w:r>
    </w:p>
    <w:p w:rsidR="00444209" w:rsidRDefault="00444209" w:rsidP="001A5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2784" w:rsidRDefault="00D52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2BD3" w:rsidRDefault="00192BD3" w:rsidP="00192BD3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Общественн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ая</w:t>
      </w:r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организация  </w:t>
      </w:r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proofErr w:type="gramStart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Всероссийский</w:t>
      </w:r>
      <w:proofErr w:type="gramEnd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Электропрофсоюз</w:t>
      </w:r>
      <w:proofErr w:type="spellEnd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192BD3" w:rsidRPr="007B5518" w:rsidRDefault="00192BD3" w:rsidP="00192BD3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thick"/>
        </w:rPr>
      </w:pPr>
      <w:r w:rsidRPr="007B5518">
        <w:rPr>
          <w:rFonts w:ascii="Times New Roman" w:eastAsia="Times New Roman" w:hAnsi="Times New Roman" w:cs="Times New Roman"/>
          <w:b/>
          <w:bCs/>
          <w:color w:val="000000"/>
          <w:sz w:val="28"/>
          <w:u w:val="thick"/>
        </w:rPr>
        <w:t>___________________________________________</w:t>
      </w:r>
    </w:p>
    <w:p w:rsidR="00192BD3" w:rsidRPr="007B5518" w:rsidRDefault="00192BD3" w:rsidP="00192BD3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7B5518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(наименование территориальной/первичной профсоюзной организации)</w:t>
      </w:r>
    </w:p>
    <w:p w:rsidR="00192BD3" w:rsidRDefault="00192BD3" w:rsidP="00192BD3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92BD3" w:rsidRPr="00650F6E" w:rsidRDefault="00192BD3" w:rsidP="00192BD3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8B0D6A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ПРИКАЗ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/ РАСПОРЯЖЕНИЕ</w:t>
      </w:r>
    </w:p>
    <w:p w:rsidR="00192BD3" w:rsidRPr="0073028E" w:rsidRDefault="00192BD3" w:rsidP="00192BD3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eastAsia="Times New Roman" w:cs="CenturySchlbkCyr-Bold"/>
          <w:bCs/>
          <w:color w:val="000000"/>
          <w:sz w:val="28"/>
        </w:rPr>
      </w:pPr>
      <w:r w:rsidRPr="0073028E">
        <w:rPr>
          <w:rFonts w:eastAsia="Times New Roman" w:cs="CenturySchlbkCyr-Bold"/>
          <w:bCs/>
          <w:color w:val="000000"/>
          <w:sz w:val="28"/>
        </w:rPr>
        <w:t>________________________________________________________________</w:t>
      </w:r>
    </w:p>
    <w:p w:rsidR="00192BD3" w:rsidRPr="0073028E" w:rsidRDefault="00192BD3" w:rsidP="00192BD3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eastAsia="Times New Roman" w:cs="CenturySchlbkCyr-Bold"/>
          <w:bCs/>
          <w:dstrike/>
          <w:color w:val="000000"/>
          <w:sz w:val="28"/>
        </w:rPr>
      </w:pPr>
    </w:p>
    <w:p w:rsidR="00192BD3" w:rsidRPr="0073028E" w:rsidRDefault="00192BD3" w:rsidP="00192BD3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</w:pPr>
      <w:r w:rsidRPr="0073028E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30 июня 2017 г.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г. ________</w:t>
      </w:r>
      <w:r w:rsidRPr="0073028E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</w:t>
      </w:r>
      <w:r w:rsidRPr="0073028E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</w:t>
      </w:r>
      <w:r w:rsidRPr="0073028E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№  0</w:t>
      </w:r>
      <w:r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5</w:t>
      </w:r>
      <w:r w:rsidRPr="0073028E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/б</w:t>
      </w:r>
    </w:p>
    <w:p w:rsidR="00192BD3" w:rsidRDefault="00192BD3" w:rsidP="00192BD3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192BD3" w:rsidRPr="0073028E" w:rsidRDefault="00192BD3" w:rsidP="00192BD3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tbl>
      <w:tblPr>
        <w:tblW w:w="6802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303"/>
        <w:gridCol w:w="5008"/>
        <w:gridCol w:w="236"/>
      </w:tblGrid>
      <w:tr w:rsidR="00192BD3" w:rsidRPr="00DF1B0C" w:rsidTr="00D62E31">
        <w:trPr>
          <w:cantSplit/>
          <w:trHeight w:val="134"/>
        </w:trPr>
        <w:tc>
          <w:tcPr>
            <w:tcW w:w="12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2BD3" w:rsidRPr="00DF1B0C" w:rsidRDefault="00192BD3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2BD3" w:rsidRPr="00DF1B0C" w:rsidRDefault="00192BD3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92BD3" w:rsidRPr="00DF1B0C" w:rsidRDefault="00192BD3" w:rsidP="00D6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</w:t>
            </w:r>
            <w:r w:rsidRPr="00F07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хранении денег в кассе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2BD3" w:rsidRPr="00DF1B0C" w:rsidRDefault="00192BD3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BD3" w:rsidRPr="00DF1B0C" w:rsidTr="00D62E31">
        <w:trPr>
          <w:cantSplit/>
          <w:trHeight w:val="1121"/>
        </w:trPr>
        <w:tc>
          <w:tcPr>
            <w:tcW w:w="12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2BD3" w:rsidRPr="00DF1B0C" w:rsidRDefault="00192BD3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192BD3" w:rsidRPr="00DF1B0C" w:rsidRDefault="00192BD3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92BD3" w:rsidRPr="00DF1B0C" w:rsidRDefault="00192BD3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192BD3" w:rsidRPr="00DF1B0C" w:rsidRDefault="00192BD3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2BD3" w:rsidRPr="007B5518" w:rsidRDefault="00192BD3" w:rsidP="00192BD3">
      <w:pPr>
        <w:spacing w:after="0"/>
        <w:rPr>
          <w:rFonts w:ascii="Times New Roman" w:hAnsi="Times New Roman" w:cs="Times New Roman"/>
          <w:sz w:val="28"/>
        </w:rPr>
      </w:pPr>
      <w:r w:rsidRPr="007B5518">
        <w:rPr>
          <w:sz w:val="24"/>
        </w:rPr>
        <w:t xml:space="preserve"> </w:t>
      </w:r>
    </w:p>
    <w:p w:rsidR="00192BD3" w:rsidRDefault="00192BD3" w:rsidP="00192BD3">
      <w:pPr>
        <w:spacing w:after="0"/>
        <w:rPr>
          <w:rFonts w:ascii="Times New Roman" w:hAnsi="Times New Roman" w:cs="Times New Roman"/>
          <w:sz w:val="28"/>
        </w:rPr>
      </w:pPr>
      <w:r w:rsidRPr="007B5518">
        <w:rPr>
          <w:rFonts w:ascii="Times New Roman" w:hAnsi="Times New Roman" w:cs="Times New Roman"/>
          <w:sz w:val="28"/>
        </w:rPr>
        <w:t xml:space="preserve">На основании абзаца 10 пункта 2 указания Банка России от 11 марта 2014 г. № 3210-У </w:t>
      </w:r>
    </w:p>
    <w:p w:rsidR="00192BD3" w:rsidRPr="007B5518" w:rsidRDefault="00192BD3" w:rsidP="00192BD3">
      <w:pPr>
        <w:spacing w:after="0"/>
        <w:rPr>
          <w:rFonts w:ascii="Times New Roman" w:hAnsi="Times New Roman" w:cs="Times New Roman"/>
          <w:sz w:val="28"/>
        </w:rPr>
      </w:pPr>
      <w:r w:rsidRPr="007B5518">
        <w:rPr>
          <w:rFonts w:ascii="Times New Roman" w:hAnsi="Times New Roman" w:cs="Times New Roman"/>
          <w:sz w:val="28"/>
        </w:rPr>
        <w:t>ПРИКАЗЫВАЮ:</w:t>
      </w:r>
    </w:p>
    <w:p w:rsidR="00192BD3" w:rsidRPr="007B5518" w:rsidRDefault="00192BD3" w:rsidP="00192BD3">
      <w:pPr>
        <w:spacing w:after="0"/>
        <w:rPr>
          <w:rFonts w:ascii="Times New Roman" w:hAnsi="Times New Roman" w:cs="Times New Roman"/>
          <w:sz w:val="28"/>
        </w:rPr>
      </w:pPr>
      <w:r w:rsidRPr="007B5518">
        <w:rPr>
          <w:rFonts w:ascii="Times New Roman" w:hAnsi="Times New Roman" w:cs="Times New Roman"/>
          <w:sz w:val="28"/>
        </w:rPr>
        <w:t xml:space="preserve"> </w:t>
      </w:r>
    </w:p>
    <w:p w:rsidR="00192BD3" w:rsidRPr="007B5518" w:rsidRDefault="00192BD3" w:rsidP="00192BD3">
      <w:pPr>
        <w:spacing w:after="0"/>
        <w:rPr>
          <w:rFonts w:ascii="Times New Roman" w:hAnsi="Times New Roman" w:cs="Times New Roman"/>
          <w:sz w:val="28"/>
        </w:rPr>
      </w:pPr>
      <w:r w:rsidRPr="007B5518">
        <w:rPr>
          <w:rFonts w:ascii="Times New Roman" w:hAnsi="Times New Roman" w:cs="Times New Roman"/>
          <w:sz w:val="28"/>
        </w:rPr>
        <w:t xml:space="preserve"> 1. Хранить наличные денежные средства, денежные документы в кассе профсоюзной организации.</w:t>
      </w:r>
    </w:p>
    <w:p w:rsidR="00192BD3" w:rsidRPr="007B5518" w:rsidRDefault="00192BD3" w:rsidP="00192BD3">
      <w:pPr>
        <w:spacing w:after="0"/>
        <w:rPr>
          <w:rFonts w:ascii="Times New Roman" w:hAnsi="Times New Roman" w:cs="Times New Roman"/>
          <w:sz w:val="28"/>
        </w:rPr>
      </w:pPr>
      <w:r w:rsidRPr="007B5518">
        <w:rPr>
          <w:rFonts w:ascii="Times New Roman" w:hAnsi="Times New Roman" w:cs="Times New Roman"/>
          <w:sz w:val="28"/>
        </w:rPr>
        <w:t xml:space="preserve">2. </w:t>
      </w:r>
      <w:proofErr w:type="gramStart"/>
      <w:r w:rsidRPr="007B5518">
        <w:rPr>
          <w:rFonts w:ascii="Times New Roman" w:hAnsi="Times New Roman" w:cs="Times New Roman"/>
          <w:sz w:val="28"/>
        </w:rPr>
        <w:t>Ответственной</w:t>
      </w:r>
      <w:proofErr w:type="gramEnd"/>
      <w:r w:rsidRPr="007B5518">
        <w:rPr>
          <w:rFonts w:ascii="Times New Roman" w:hAnsi="Times New Roman" w:cs="Times New Roman"/>
          <w:sz w:val="28"/>
        </w:rPr>
        <w:t xml:space="preserve"> за сохранность денежных средств назначить </w:t>
      </w:r>
      <w:r>
        <w:rPr>
          <w:rFonts w:ascii="Times New Roman" w:hAnsi="Times New Roman" w:cs="Times New Roman"/>
          <w:sz w:val="28"/>
        </w:rPr>
        <w:t>_______________.</w:t>
      </w:r>
    </w:p>
    <w:p w:rsidR="00192BD3" w:rsidRPr="007B5518" w:rsidRDefault="00192BD3" w:rsidP="00192BD3">
      <w:pPr>
        <w:spacing w:after="0"/>
        <w:rPr>
          <w:rFonts w:ascii="Times New Roman" w:hAnsi="Times New Roman" w:cs="Times New Roman"/>
          <w:sz w:val="28"/>
        </w:rPr>
      </w:pPr>
    </w:p>
    <w:p w:rsidR="00192BD3" w:rsidRPr="007B5518" w:rsidRDefault="00192BD3" w:rsidP="00192BD3">
      <w:pPr>
        <w:spacing w:after="0"/>
        <w:rPr>
          <w:rFonts w:ascii="Times New Roman" w:hAnsi="Times New Roman" w:cs="Times New Roman"/>
          <w:sz w:val="28"/>
        </w:rPr>
      </w:pPr>
    </w:p>
    <w:p w:rsidR="00192BD3" w:rsidRPr="007B5518" w:rsidRDefault="00192BD3" w:rsidP="00192BD3">
      <w:pPr>
        <w:spacing w:after="0"/>
        <w:rPr>
          <w:rFonts w:ascii="Times New Roman" w:hAnsi="Times New Roman" w:cs="Times New Roman"/>
          <w:sz w:val="28"/>
        </w:rPr>
      </w:pPr>
      <w:r w:rsidRPr="007B5518">
        <w:rPr>
          <w:rFonts w:ascii="Times New Roman" w:hAnsi="Times New Roman" w:cs="Times New Roman"/>
          <w:sz w:val="28"/>
        </w:rPr>
        <w:t>Председатель     ________________</w:t>
      </w:r>
      <w:r w:rsidRPr="007B5518">
        <w:rPr>
          <w:rFonts w:ascii="Times New Roman" w:hAnsi="Times New Roman" w:cs="Times New Roman"/>
          <w:sz w:val="28"/>
        </w:rPr>
        <w:tab/>
        <w:t xml:space="preserve">     </w:t>
      </w:r>
      <w:proofErr w:type="gramStart"/>
      <w:r w:rsidRPr="007B5518">
        <w:rPr>
          <w:rFonts w:ascii="Times New Roman" w:hAnsi="Times New Roman" w:cs="Times New Roman"/>
          <w:sz w:val="28"/>
        </w:rPr>
        <w:t xml:space="preserve">( </w:t>
      </w:r>
      <w:proofErr w:type="gramEnd"/>
      <w:r w:rsidRPr="007B5518">
        <w:rPr>
          <w:rFonts w:ascii="Times New Roman" w:hAnsi="Times New Roman" w:cs="Times New Roman"/>
          <w:sz w:val="28"/>
        </w:rPr>
        <w:t>ФИО)</w:t>
      </w:r>
    </w:p>
    <w:p w:rsidR="00192BD3" w:rsidRPr="007B5518" w:rsidRDefault="00192BD3" w:rsidP="00192BD3">
      <w:pPr>
        <w:spacing w:after="0"/>
        <w:rPr>
          <w:rFonts w:ascii="Times New Roman" w:hAnsi="Times New Roman" w:cs="Times New Roman"/>
          <w:sz w:val="28"/>
        </w:rPr>
      </w:pPr>
    </w:p>
    <w:p w:rsidR="00192BD3" w:rsidRPr="007B5518" w:rsidRDefault="00192BD3" w:rsidP="00192BD3">
      <w:pPr>
        <w:spacing w:after="0"/>
        <w:rPr>
          <w:rFonts w:ascii="Times New Roman" w:hAnsi="Times New Roman" w:cs="Times New Roman"/>
          <w:sz w:val="28"/>
        </w:rPr>
      </w:pPr>
    </w:p>
    <w:p w:rsidR="00192BD3" w:rsidRPr="007B5518" w:rsidRDefault="00192BD3" w:rsidP="00192BD3">
      <w:pPr>
        <w:spacing w:after="0"/>
        <w:rPr>
          <w:rFonts w:ascii="Times New Roman" w:hAnsi="Times New Roman" w:cs="Times New Roman"/>
          <w:sz w:val="28"/>
        </w:rPr>
      </w:pPr>
      <w:r w:rsidRPr="007B5518">
        <w:rPr>
          <w:rFonts w:ascii="Times New Roman" w:hAnsi="Times New Roman" w:cs="Times New Roman"/>
          <w:sz w:val="28"/>
        </w:rPr>
        <w:t xml:space="preserve">С приказом/ распоряжением  </w:t>
      </w:r>
      <w:proofErr w:type="gramStart"/>
      <w:r w:rsidRPr="007B5518">
        <w:rPr>
          <w:rFonts w:ascii="Times New Roman" w:hAnsi="Times New Roman" w:cs="Times New Roman"/>
          <w:sz w:val="28"/>
        </w:rPr>
        <w:t>ознакомлены</w:t>
      </w:r>
      <w:proofErr w:type="gramEnd"/>
      <w:r w:rsidRPr="007B5518">
        <w:rPr>
          <w:rFonts w:ascii="Times New Roman" w:hAnsi="Times New Roman" w:cs="Times New Roman"/>
          <w:sz w:val="28"/>
        </w:rPr>
        <w:t>:</w:t>
      </w:r>
    </w:p>
    <w:p w:rsidR="00192BD3" w:rsidRPr="007B5518" w:rsidRDefault="00192BD3" w:rsidP="00192BD3">
      <w:pPr>
        <w:spacing w:after="0"/>
        <w:rPr>
          <w:rFonts w:ascii="Times New Roman" w:hAnsi="Times New Roman" w:cs="Times New Roman"/>
          <w:sz w:val="28"/>
        </w:rPr>
      </w:pPr>
      <w:r w:rsidRPr="007B5518">
        <w:rPr>
          <w:rFonts w:ascii="Times New Roman" w:hAnsi="Times New Roman" w:cs="Times New Roman"/>
          <w:sz w:val="28"/>
        </w:rPr>
        <w:t xml:space="preserve"> </w:t>
      </w:r>
    </w:p>
    <w:p w:rsidR="00192BD3" w:rsidRPr="007B5518" w:rsidRDefault="00192BD3" w:rsidP="00192BD3">
      <w:pPr>
        <w:spacing w:after="0"/>
        <w:rPr>
          <w:rFonts w:ascii="Times New Roman" w:hAnsi="Times New Roman" w:cs="Times New Roman"/>
          <w:sz w:val="28"/>
        </w:rPr>
      </w:pPr>
      <w:r w:rsidRPr="007B5518">
        <w:rPr>
          <w:rFonts w:ascii="Times New Roman" w:hAnsi="Times New Roman" w:cs="Times New Roman"/>
          <w:sz w:val="28"/>
        </w:rPr>
        <w:t>Главный бухгалтер</w:t>
      </w:r>
      <w:r w:rsidRPr="007B5518">
        <w:rPr>
          <w:rFonts w:ascii="Times New Roman" w:hAnsi="Times New Roman" w:cs="Times New Roman"/>
          <w:sz w:val="28"/>
        </w:rPr>
        <w:tab/>
        <w:t>____________</w:t>
      </w:r>
      <w:r w:rsidRPr="007B5518">
        <w:rPr>
          <w:rFonts w:ascii="Times New Roman" w:hAnsi="Times New Roman" w:cs="Times New Roman"/>
          <w:sz w:val="28"/>
        </w:rPr>
        <w:tab/>
        <w:t>____________</w:t>
      </w:r>
    </w:p>
    <w:p w:rsidR="00192BD3" w:rsidRPr="007B5518" w:rsidRDefault="00192BD3" w:rsidP="00192BD3">
      <w:pPr>
        <w:spacing w:after="0"/>
        <w:rPr>
          <w:rFonts w:ascii="Times New Roman" w:hAnsi="Times New Roman" w:cs="Times New Roman"/>
          <w:sz w:val="28"/>
        </w:rPr>
      </w:pPr>
      <w:r w:rsidRPr="007B5518">
        <w:rPr>
          <w:rFonts w:ascii="Times New Roman" w:hAnsi="Times New Roman" w:cs="Times New Roman"/>
          <w:sz w:val="28"/>
        </w:rPr>
        <w:t xml:space="preserve"> </w:t>
      </w:r>
    </w:p>
    <w:p w:rsidR="00192BD3" w:rsidRPr="007B5518" w:rsidRDefault="00192BD3" w:rsidP="00192BD3">
      <w:pPr>
        <w:spacing w:after="0"/>
        <w:rPr>
          <w:rFonts w:ascii="Times New Roman" w:hAnsi="Times New Roman" w:cs="Times New Roman"/>
          <w:sz w:val="28"/>
        </w:rPr>
      </w:pPr>
      <w:r w:rsidRPr="007B5518">
        <w:rPr>
          <w:rFonts w:ascii="Times New Roman" w:hAnsi="Times New Roman" w:cs="Times New Roman"/>
          <w:sz w:val="28"/>
        </w:rPr>
        <w:t>Кассир</w:t>
      </w:r>
      <w:r w:rsidRPr="007B5518">
        <w:rPr>
          <w:rFonts w:ascii="Times New Roman" w:hAnsi="Times New Roman" w:cs="Times New Roman"/>
          <w:sz w:val="28"/>
        </w:rPr>
        <w:tab/>
        <w:t>____________</w:t>
      </w:r>
      <w:r w:rsidRPr="007B5518">
        <w:rPr>
          <w:rFonts w:ascii="Times New Roman" w:hAnsi="Times New Roman" w:cs="Times New Roman"/>
          <w:sz w:val="28"/>
        </w:rPr>
        <w:tab/>
        <w:t>____________</w:t>
      </w:r>
    </w:p>
    <w:p w:rsidR="00192BD3" w:rsidRPr="007B5518" w:rsidRDefault="00192BD3" w:rsidP="00192BD3">
      <w:pPr>
        <w:spacing w:after="0"/>
        <w:rPr>
          <w:rFonts w:ascii="Times New Roman" w:hAnsi="Times New Roman" w:cs="Times New Roman"/>
          <w:sz w:val="28"/>
        </w:rPr>
      </w:pPr>
    </w:p>
    <w:p w:rsidR="00F35DFB" w:rsidRDefault="00F35D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35DFB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Общественн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ая</w:t>
      </w:r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рганизация </w:t>
      </w:r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proofErr w:type="gramStart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Всероссийский</w:t>
      </w:r>
      <w:proofErr w:type="gramEnd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Электропрофсоюз</w:t>
      </w:r>
      <w:proofErr w:type="spellEnd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F35DFB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_______________________________________________</w:t>
      </w:r>
    </w:p>
    <w:p w:rsidR="00F35DFB" w:rsidRPr="00650F6E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50F6E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(наименование территориальной/первичной профсоюзной организации)</w:t>
      </w:r>
    </w:p>
    <w:p w:rsidR="00F35DFB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35DFB" w:rsidRPr="00650F6E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8B0D6A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ПРИКАЗ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/ РАСПОРЯЖЕНИЕ</w:t>
      </w:r>
    </w:p>
    <w:p w:rsidR="00F35DFB" w:rsidRPr="0073028E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eastAsia="Times New Roman" w:cs="CenturySchlbkCyr-Bold"/>
          <w:bCs/>
          <w:color w:val="000000"/>
          <w:sz w:val="28"/>
        </w:rPr>
      </w:pPr>
      <w:r w:rsidRPr="0073028E">
        <w:rPr>
          <w:rFonts w:eastAsia="Times New Roman" w:cs="CenturySchlbkCyr-Bold"/>
          <w:bCs/>
          <w:color w:val="000000"/>
          <w:sz w:val="28"/>
        </w:rPr>
        <w:t>________________________________________________________________</w:t>
      </w:r>
    </w:p>
    <w:p w:rsidR="00F35DFB" w:rsidRPr="0073028E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eastAsia="Times New Roman" w:cs="CenturySchlbkCyr-Bold"/>
          <w:bCs/>
          <w:dstrike/>
          <w:color w:val="000000"/>
          <w:sz w:val="28"/>
        </w:rPr>
      </w:pPr>
    </w:p>
    <w:p w:rsidR="00F35DFB" w:rsidRPr="0073028E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</w:pPr>
      <w:r w:rsidRPr="0073028E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30 июня 2017 г.</w:t>
      </w:r>
      <w:r w:rsidRPr="0073028E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г.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__________</w:t>
      </w:r>
      <w:r w:rsidRPr="0073028E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</w:t>
      </w:r>
      <w:r w:rsidRPr="0073028E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</w:t>
      </w:r>
      <w:r w:rsidRPr="0073028E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 xml:space="preserve">№  </w:t>
      </w:r>
      <w:r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06</w:t>
      </w:r>
    </w:p>
    <w:p w:rsidR="00F35DFB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F35DFB" w:rsidRPr="0073028E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tbl>
      <w:tblPr>
        <w:tblW w:w="6802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303"/>
        <w:gridCol w:w="5008"/>
        <w:gridCol w:w="236"/>
      </w:tblGrid>
      <w:tr w:rsidR="00F35DFB" w:rsidRPr="00DF1B0C" w:rsidTr="00D62E31">
        <w:trPr>
          <w:cantSplit/>
          <w:trHeight w:val="134"/>
        </w:trPr>
        <w:tc>
          <w:tcPr>
            <w:tcW w:w="12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5DFB" w:rsidRPr="00DF1B0C" w:rsidRDefault="00F35DFB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5DFB" w:rsidRPr="00DF1B0C" w:rsidRDefault="00F35DFB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35DFB" w:rsidRPr="008B0D6A" w:rsidRDefault="00F35DFB" w:rsidP="00D62E31">
            <w:pPr>
              <w:widowControl w:val="0"/>
              <w:tabs>
                <w:tab w:val="left" w:pos="283"/>
                <w:tab w:val="left" w:pos="567"/>
                <w:tab w:val="left" w:pos="8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" w:eastAsia="Times New Roman" w:hAnsi="Times" w:cs="CenturySchlbkCyr-Bold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</w:t>
            </w:r>
            <w:r w:rsidRPr="008B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б установлении лимита остатка наличных денег в</w:t>
            </w:r>
            <w:r w:rsidRPr="008B0D6A">
              <w:rPr>
                <w:rFonts w:ascii="Times" w:eastAsia="Times New Roman" w:hAnsi="Times" w:cs="Times"/>
                <w:b/>
                <w:bCs/>
                <w:color w:val="000000"/>
                <w:sz w:val="28"/>
              </w:rPr>
              <w:t> </w:t>
            </w:r>
            <w:r w:rsidRPr="008B0D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кассе</w:t>
            </w:r>
          </w:p>
          <w:p w:rsidR="00F35DFB" w:rsidRPr="008B0D6A" w:rsidRDefault="00F35DFB" w:rsidP="00D62E31">
            <w:pPr>
              <w:widowControl w:val="0"/>
              <w:tabs>
                <w:tab w:val="left" w:pos="283"/>
                <w:tab w:val="left" w:pos="567"/>
                <w:tab w:val="left" w:pos="8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" w:eastAsia="Times New Roman" w:hAnsi="Times" w:cs="CenturySchlbkCyr-Bold"/>
                <w:b/>
                <w:bCs/>
                <w:color w:val="000000"/>
                <w:sz w:val="28"/>
              </w:rPr>
            </w:pPr>
          </w:p>
          <w:p w:rsidR="00F35DFB" w:rsidRPr="00DF1B0C" w:rsidRDefault="00F35DFB" w:rsidP="00D6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35DFB" w:rsidRPr="00DF1B0C" w:rsidRDefault="00F35DFB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DFB" w:rsidRPr="00DF1B0C" w:rsidTr="00D62E31">
        <w:trPr>
          <w:cantSplit/>
          <w:trHeight w:val="1121"/>
        </w:trPr>
        <w:tc>
          <w:tcPr>
            <w:tcW w:w="12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DFB" w:rsidRPr="00DF1B0C" w:rsidRDefault="00F35DFB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F35DFB" w:rsidRPr="00DF1B0C" w:rsidRDefault="00F35DFB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35DFB" w:rsidRPr="00DF1B0C" w:rsidRDefault="00F35DFB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F35DFB" w:rsidRPr="00DF1B0C" w:rsidRDefault="00F35DFB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5DFB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35DFB" w:rsidRPr="008B0D6A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ind w:firstLine="283"/>
        <w:jc w:val="right"/>
        <w:textAlignment w:val="center"/>
        <w:rPr>
          <w:rFonts w:ascii="Times" w:eastAsia="Times New Roman" w:hAnsi="Times" w:cs="CenturySchlbkCyr-Roman"/>
          <w:color w:val="000000"/>
          <w:sz w:val="28"/>
        </w:rPr>
      </w:pPr>
    </w:p>
    <w:p w:rsidR="00F35DFB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ind w:firstLine="283"/>
        <w:jc w:val="both"/>
        <w:textAlignment w:val="center"/>
        <w:rPr>
          <w:rFonts w:ascii="Times" w:eastAsia="Times New Roman" w:hAnsi="Times" w:cs="CenturySchlbkCyr-Roman"/>
          <w:color w:val="000000"/>
          <w:sz w:val="28"/>
        </w:rPr>
      </w:pPr>
      <w:r w:rsidRPr="008B0D6A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соответствии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8B0D6A">
        <w:rPr>
          <w:rFonts w:ascii="Times" w:eastAsia="Times New Roman" w:hAnsi="Times" w:cs="Times"/>
          <w:color w:val="000000"/>
          <w:sz w:val="28"/>
        </w:rPr>
        <w:t> 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Указанием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Банка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России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от</w:t>
      </w:r>
      <w:r w:rsidRPr="008B0D6A">
        <w:rPr>
          <w:rFonts w:ascii="Times" w:eastAsia="Times New Roman" w:hAnsi="Times" w:cs="Times"/>
          <w:color w:val="000000"/>
          <w:sz w:val="28"/>
        </w:rPr>
        <w:t> 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11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марта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2014</w:t>
      </w:r>
      <w:r w:rsidRPr="008B0D6A">
        <w:rPr>
          <w:rFonts w:ascii="Times" w:eastAsia="Times New Roman" w:hAnsi="Times" w:cs="Times"/>
          <w:color w:val="000000"/>
          <w:sz w:val="28"/>
        </w:rPr>
        <w:t> 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г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.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№</w:t>
      </w:r>
      <w:r w:rsidRPr="008B0D6A">
        <w:rPr>
          <w:rFonts w:ascii="Times" w:eastAsia="Times New Roman" w:hAnsi="Times" w:cs="Times"/>
          <w:color w:val="000000"/>
          <w:sz w:val="28"/>
        </w:rPr>
        <w:t> </w:t>
      </w:r>
      <w:r w:rsidRPr="008B0D6A">
        <w:rPr>
          <w:rFonts w:ascii="Times" w:eastAsia="Times New Roman" w:hAnsi="Times" w:cs="CenturySchlbkCyr-Roman"/>
          <w:color w:val="000000"/>
          <w:sz w:val="28"/>
        </w:rPr>
        <w:t>3210-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" w:eastAsia="Times New Roman" w:hAnsi="Times" w:cs="Times"/>
          <w:color w:val="000000"/>
          <w:sz w:val="28"/>
        </w:rPr>
        <w:t>«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порядке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ведения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кассовых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операций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юридическими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лицами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8B0D6A">
        <w:rPr>
          <w:rFonts w:ascii="Times" w:eastAsia="Times New Roman" w:hAnsi="Times" w:cs="Times"/>
          <w:color w:val="000000"/>
          <w:sz w:val="28"/>
        </w:rPr>
        <w:t> 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упрощенном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порядке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ведения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кассовых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операций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индивидуальными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предпринимателями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8B0D6A">
        <w:rPr>
          <w:rFonts w:ascii="Times" w:eastAsia="Times New Roman" w:hAnsi="Times" w:cs="Times"/>
          <w:color w:val="000000"/>
          <w:sz w:val="28"/>
        </w:rPr>
        <w:t> 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субъектами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малого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предпринимательства</w:t>
      </w:r>
      <w:r w:rsidRPr="008B0D6A">
        <w:rPr>
          <w:rFonts w:ascii="Times" w:eastAsia="Times New Roman" w:hAnsi="Times" w:cs="Times"/>
          <w:color w:val="000000"/>
          <w:sz w:val="28"/>
        </w:rPr>
        <w:t>»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8B0D6A">
        <w:rPr>
          <w:rFonts w:ascii="Times" w:eastAsia="Times New Roman" w:hAnsi="Times" w:cs="Times"/>
          <w:color w:val="000000"/>
          <w:sz w:val="28"/>
        </w:rPr>
        <w:t> 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на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основании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расчета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лимита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остатка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наличных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денег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8B0D6A">
        <w:rPr>
          <w:rFonts w:ascii="Times" w:eastAsia="Times New Roman" w:hAnsi="Times" w:cs="Times"/>
          <w:color w:val="000000"/>
          <w:sz w:val="28"/>
        </w:rPr>
        <w:t> 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кассе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,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определенного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исходя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из</w:t>
      </w:r>
      <w:r w:rsidRPr="008B0D6A">
        <w:rPr>
          <w:rFonts w:ascii="Times" w:eastAsia="Times New Roman" w:hAnsi="Times" w:cs="Times"/>
          <w:color w:val="000000"/>
          <w:sz w:val="28"/>
        </w:rPr>
        <w:t> 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объемов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выдач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наличных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денег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, </w:t>
      </w:r>
    </w:p>
    <w:p w:rsidR="00F35DFB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ind w:firstLine="283"/>
        <w:jc w:val="both"/>
        <w:textAlignment w:val="center"/>
        <w:rPr>
          <w:rFonts w:ascii="Times" w:eastAsia="Times New Roman" w:hAnsi="Times" w:cs="CenturySchlbkCyr-Roman"/>
          <w:color w:val="000000"/>
          <w:sz w:val="28"/>
        </w:rPr>
      </w:pPr>
    </w:p>
    <w:p w:rsidR="00F35DFB" w:rsidRPr="008B0D6A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ind w:firstLine="283"/>
        <w:jc w:val="both"/>
        <w:textAlignment w:val="center"/>
        <w:rPr>
          <w:rFonts w:ascii="Times" w:eastAsia="Times New Roman" w:hAnsi="Times" w:cs="CenturySchlbkCyr-Roman"/>
          <w:color w:val="000000"/>
          <w:sz w:val="28"/>
        </w:rPr>
      </w:pPr>
      <w:r w:rsidRPr="008B0D6A">
        <w:rPr>
          <w:rFonts w:ascii="Times New Roman" w:eastAsia="Times New Roman" w:hAnsi="Times New Roman" w:cs="Times New Roman"/>
          <w:color w:val="000000"/>
          <w:sz w:val="28"/>
        </w:rPr>
        <w:t>ПРИКАЗЫВАЮ</w:t>
      </w:r>
      <w:r w:rsidRPr="008B0D6A">
        <w:rPr>
          <w:rFonts w:ascii="Times" w:eastAsia="Times New Roman" w:hAnsi="Times" w:cs="CenturySchlbkCyr-Roman"/>
          <w:color w:val="000000"/>
          <w:sz w:val="28"/>
        </w:rPr>
        <w:t>:</w:t>
      </w:r>
    </w:p>
    <w:p w:rsidR="00F35DFB" w:rsidRPr="008B0D6A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F35DFB" w:rsidRPr="005512AA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B0D6A"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Исходя из условия деятельности профсоюзной организации, как некоммерческой организации, и  отсутствия выручки  от предпринимательской деятельности, рассчитать лимит  остатка наличных денежных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средств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кассе исходя из объема расходования денежных средств из кассы.</w:t>
      </w:r>
    </w:p>
    <w:p w:rsidR="00F35DFB" w:rsidRPr="008B0D6A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ind w:firstLine="283"/>
        <w:jc w:val="both"/>
        <w:textAlignment w:val="center"/>
        <w:rPr>
          <w:rFonts w:ascii="Times" w:eastAsia="Times New Roman" w:hAnsi="Times" w:cs="CenturySchlbkCyr-Roman"/>
          <w:color w:val="000000"/>
          <w:sz w:val="28"/>
        </w:rPr>
      </w:pPr>
      <w:r w:rsidRPr="005512AA"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 xml:space="preserve">Установить с 1 </w:t>
      </w:r>
      <w:r w:rsidRPr="005512AA">
        <w:rPr>
          <w:rFonts w:ascii="Times New Roman" w:eastAsia="Times New Roman" w:hAnsi="Times New Roman" w:cs="Times New Roman"/>
          <w:color w:val="000000"/>
          <w:sz w:val="28"/>
        </w:rPr>
        <w:t>июл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я 201</w:t>
      </w:r>
      <w:r>
        <w:rPr>
          <w:rFonts w:ascii="Times New Roman" w:eastAsia="Times New Roman" w:hAnsi="Times New Roman" w:cs="Times New Roman"/>
          <w:color w:val="000000"/>
          <w:sz w:val="28"/>
        </w:rPr>
        <w:t>7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 года лимит остатка наличных денег в кассе равным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>
        <w:rPr>
          <w:rFonts w:eastAsia="Times New Roman" w:cs="CenturySchlbkCyr-Roman"/>
          <w:color w:val="000000"/>
          <w:sz w:val="28"/>
        </w:rPr>
        <w:t>2</w:t>
      </w:r>
      <w:r w:rsidRPr="008B0D6A">
        <w:rPr>
          <w:rFonts w:ascii="Times" w:eastAsia="Times New Roman" w:hAnsi="Times" w:cs="CenturySchlbkCyr-Roman"/>
          <w:color w:val="000000"/>
          <w:sz w:val="28"/>
        </w:rPr>
        <w:t>5</w:t>
      </w:r>
      <w:r w:rsidRPr="008B0D6A">
        <w:rPr>
          <w:rFonts w:ascii="Times" w:eastAsia="Times New Roman" w:hAnsi="Times" w:cs="Times"/>
          <w:color w:val="000000"/>
          <w:sz w:val="28"/>
        </w:rPr>
        <w:t> </w:t>
      </w:r>
      <w:r w:rsidRPr="008B0D6A">
        <w:rPr>
          <w:rFonts w:ascii="Times" w:eastAsia="Times New Roman" w:hAnsi="Times" w:cs="CenturySchlbkCyr-Roman"/>
          <w:color w:val="000000"/>
          <w:sz w:val="28"/>
        </w:rPr>
        <w:t>000 (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Двадцать 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пят</w:t>
      </w:r>
      <w:r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тысяч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)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руб</w:t>
      </w:r>
      <w:r w:rsidRPr="008B0D6A">
        <w:rPr>
          <w:rFonts w:ascii="Times" w:eastAsia="Times New Roman" w:hAnsi="Times" w:cs="CenturySchlbkCyr-Roman"/>
          <w:color w:val="000000"/>
          <w:sz w:val="28"/>
        </w:rPr>
        <w:t>.</w:t>
      </w:r>
    </w:p>
    <w:p w:rsidR="00F35DFB" w:rsidRPr="008B0D6A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ind w:firstLine="283"/>
        <w:jc w:val="both"/>
        <w:textAlignment w:val="center"/>
        <w:rPr>
          <w:rFonts w:ascii="Times" w:eastAsia="Times New Roman" w:hAnsi="Times" w:cs="CenturySchlbkCyr-Roman"/>
          <w:color w:val="000000"/>
          <w:sz w:val="28"/>
        </w:rPr>
      </w:pPr>
    </w:p>
    <w:p w:rsidR="00F35DFB" w:rsidRPr="008B0D6A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ind w:firstLine="283"/>
        <w:jc w:val="both"/>
        <w:textAlignment w:val="center"/>
        <w:rPr>
          <w:rFonts w:ascii="Times" w:eastAsia="Times New Roman" w:hAnsi="Times" w:cs="CenturySchlbkCyr-Roman"/>
          <w:color w:val="000000"/>
          <w:sz w:val="28"/>
        </w:rPr>
      </w:pPr>
      <w:r w:rsidRPr="008B0D6A">
        <w:rPr>
          <w:rFonts w:ascii="Times New Roman" w:eastAsia="Times New Roman" w:hAnsi="Times New Roman" w:cs="Times New Roman"/>
          <w:color w:val="000000"/>
          <w:sz w:val="28"/>
        </w:rPr>
        <w:t>Приложение</w:t>
      </w:r>
      <w:r w:rsidRPr="008B0D6A">
        <w:rPr>
          <w:rFonts w:ascii="Times" w:eastAsia="Times New Roman" w:hAnsi="Times" w:cs="CenturySchlbkCyr-Roman"/>
          <w:color w:val="000000"/>
          <w:sz w:val="28"/>
        </w:rPr>
        <w:t>:</w:t>
      </w:r>
    </w:p>
    <w:p w:rsidR="00F35DFB" w:rsidRPr="008B0D6A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ind w:firstLine="283"/>
        <w:jc w:val="both"/>
        <w:textAlignment w:val="center"/>
        <w:rPr>
          <w:rFonts w:ascii="Times" w:eastAsia="Times New Roman" w:hAnsi="Times" w:cs="CenturySchlbkCyr-Roman"/>
          <w:color w:val="000000"/>
          <w:sz w:val="28"/>
        </w:rPr>
      </w:pP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—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Расчет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лимита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остатка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наличных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денег</w:t>
      </w:r>
      <w:r w:rsidRPr="008B0D6A">
        <w:rPr>
          <w:rFonts w:ascii="Times" w:eastAsia="Times New Roman" w:hAnsi="Times" w:cs="CenturySchlbkCyr-Roman"/>
          <w:color w:val="000000"/>
          <w:sz w:val="28"/>
        </w:rPr>
        <w:t xml:space="preserve"> 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8B0D6A">
        <w:rPr>
          <w:rFonts w:ascii="Times" w:eastAsia="Times New Roman" w:hAnsi="Times" w:cs="Times"/>
          <w:color w:val="000000"/>
          <w:sz w:val="28"/>
        </w:rPr>
        <w:t> 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>кассе</w:t>
      </w:r>
      <w:r w:rsidRPr="008B0D6A">
        <w:rPr>
          <w:rFonts w:ascii="Times" w:eastAsia="Times New Roman" w:hAnsi="Times" w:cs="CenturySchlbkCyr-Roman"/>
          <w:color w:val="000000"/>
          <w:sz w:val="28"/>
        </w:rPr>
        <w:t>.</w:t>
      </w:r>
      <w:r w:rsidRPr="008B0D6A">
        <w:rPr>
          <w:rFonts w:ascii="Times" w:eastAsia="Times New Roman" w:hAnsi="Times" w:cs="CenturySchlbkCyr-Roman"/>
          <w:color w:val="000000"/>
          <w:spacing w:val="-2"/>
          <w:sz w:val="28"/>
        </w:rPr>
        <w:t xml:space="preserve">  </w:t>
      </w:r>
    </w:p>
    <w:p w:rsidR="00F35DFB" w:rsidRPr="008B0D6A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ind w:firstLine="283"/>
        <w:jc w:val="right"/>
        <w:textAlignment w:val="center"/>
        <w:rPr>
          <w:rFonts w:ascii="Times" w:eastAsia="Times New Roman" w:hAnsi="Times" w:cs="CenturySchlbkCyr-Roman"/>
          <w:color w:val="000000"/>
          <w:sz w:val="28"/>
        </w:rPr>
      </w:pPr>
    </w:p>
    <w:p w:rsidR="00F35DFB" w:rsidRPr="008B0D6A" w:rsidRDefault="00F35DFB" w:rsidP="00F35DFB">
      <w:pPr>
        <w:widowControl w:val="0"/>
        <w:tabs>
          <w:tab w:val="left" w:pos="567"/>
          <w:tab w:val="left" w:pos="860"/>
          <w:tab w:val="left" w:pos="3280"/>
          <w:tab w:val="left" w:pos="3460"/>
          <w:tab w:val="left" w:pos="4300"/>
        </w:tabs>
        <w:autoSpaceDE w:val="0"/>
        <w:autoSpaceDN w:val="0"/>
        <w:adjustRightInd w:val="0"/>
        <w:spacing w:after="0" w:line="200" w:lineRule="atLeast"/>
        <w:ind w:firstLine="283"/>
        <w:textAlignment w:val="center"/>
        <w:rPr>
          <w:rFonts w:eastAsia="Times New Roman" w:cs="CenturySchlbkCyr-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Председатель    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_______________</w:t>
      </w:r>
      <w:r w:rsidRPr="00B50AA1">
        <w:rPr>
          <w:rFonts w:ascii="Times New Roman" w:eastAsia="Times New Roman" w:hAnsi="Times New Roman" w:cs="Times New Roman"/>
          <w:i/>
          <w:color w:val="000000"/>
          <w:sz w:val="28"/>
        </w:rPr>
        <w:t>_</w:t>
      </w:r>
      <w:r w:rsidRPr="008B0D6A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Pr="00B50AA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B50AA1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B50AA1">
        <w:rPr>
          <w:rFonts w:ascii="Times New Roman" w:eastAsia="Times New Roman" w:hAnsi="Times New Roman" w:cs="Times New Roman"/>
          <w:color w:val="000000"/>
          <w:sz w:val="28"/>
        </w:rPr>
        <w:t>ФИО)</w:t>
      </w:r>
    </w:p>
    <w:p w:rsidR="00F35DFB" w:rsidRPr="008B0D6A" w:rsidRDefault="00F35DFB" w:rsidP="00F35DFB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ind w:firstLine="283"/>
        <w:rPr>
          <w:rFonts w:ascii="Times" w:eastAsia="Times New Roman" w:hAnsi="Times" w:cs="CenturySchlbkCyr-Roman"/>
          <w:color w:val="000000"/>
          <w:sz w:val="28"/>
          <w:szCs w:val="14"/>
        </w:rPr>
      </w:pPr>
    </w:p>
    <w:p w:rsidR="00F35DFB" w:rsidRDefault="00F35DFB" w:rsidP="00F35DFB"/>
    <w:p w:rsidR="00714A0E" w:rsidRDefault="00714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4A0E" w:rsidRDefault="00714A0E" w:rsidP="00714A0E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Общественн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ая</w:t>
      </w:r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рганизация </w:t>
      </w:r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proofErr w:type="gramStart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Всероссийский</w:t>
      </w:r>
      <w:proofErr w:type="gramEnd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Электропрофсоюз</w:t>
      </w:r>
      <w:proofErr w:type="spellEnd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714A0E" w:rsidRDefault="00714A0E" w:rsidP="00714A0E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______________ПРОФСОЮЗНАЯ ОРГАНИЗАЦИЯ</w:t>
      </w:r>
    </w:p>
    <w:p w:rsidR="00714A0E" w:rsidRPr="00650F6E" w:rsidRDefault="00714A0E" w:rsidP="00714A0E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50F6E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(наименование территориальной/первичной профсоюзной организации)</w:t>
      </w:r>
    </w:p>
    <w:p w:rsidR="00714A0E" w:rsidRDefault="00714A0E" w:rsidP="00714A0E">
      <w:pPr>
        <w:pBdr>
          <w:bottom w:val="single" w:sz="12" w:space="1" w:color="auto"/>
        </w:pBdr>
      </w:pPr>
    </w:p>
    <w:p w:rsidR="00714A0E" w:rsidRPr="003630A0" w:rsidRDefault="00714A0E" w:rsidP="00714A0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630A0">
        <w:rPr>
          <w:rFonts w:ascii="Times New Roman" w:hAnsi="Times New Roman" w:cs="Times New Roman"/>
          <w:bCs/>
          <w:sz w:val="24"/>
          <w:szCs w:val="24"/>
        </w:rPr>
        <w:t>Приложение к Приказу/Распоряжению</w:t>
      </w:r>
    </w:p>
    <w:p w:rsidR="00714A0E" w:rsidRPr="003630A0" w:rsidRDefault="00714A0E" w:rsidP="00714A0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630A0">
        <w:rPr>
          <w:rFonts w:ascii="Times New Roman" w:hAnsi="Times New Roman" w:cs="Times New Roman"/>
          <w:bCs/>
          <w:sz w:val="24"/>
          <w:szCs w:val="24"/>
        </w:rPr>
        <w:t>от "__" _______ ____ г. N ______</w:t>
      </w:r>
    </w:p>
    <w:p w:rsidR="00714A0E" w:rsidRPr="003630A0" w:rsidRDefault="00714A0E" w:rsidP="00714A0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630A0">
        <w:rPr>
          <w:rFonts w:ascii="Times New Roman" w:hAnsi="Times New Roman" w:cs="Times New Roman"/>
          <w:bCs/>
          <w:sz w:val="24"/>
          <w:szCs w:val="24"/>
        </w:rPr>
        <w:t>"Об установлении лимита</w:t>
      </w:r>
    </w:p>
    <w:p w:rsidR="00714A0E" w:rsidRPr="003630A0" w:rsidRDefault="00714A0E" w:rsidP="00714A0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630A0">
        <w:rPr>
          <w:rFonts w:ascii="Times New Roman" w:hAnsi="Times New Roman" w:cs="Times New Roman"/>
          <w:bCs/>
          <w:sz w:val="24"/>
          <w:szCs w:val="24"/>
        </w:rPr>
        <w:t>остатка наличных денег в кассе"</w:t>
      </w:r>
    </w:p>
    <w:p w:rsidR="00714A0E" w:rsidRPr="003630A0" w:rsidRDefault="00714A0E" w:rsidP="00714A0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630A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</w:p>
    <w:p w:rsidR="00714A0E" w:rsidRPr="003630A0" w:rsidRDefault="00714A0E" w:rsidP="00714A0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630A0">
        <w:rPr>
          <w:rFonts w:ascii="Times New Roman" w:hAnsi="Times New Roman" w:cs="Times New Roman"/>
          <w:bCs/>
          <w:sz w:val="24"/>
          <w:szCs w:val="24"/>
        </w:rPr>
        <w:t>(профсоюзная организация)</w:t>
      </w:r>
    </w:p>
    <w:p w:rsidR="00714A0E" w:rsidRPr="003630A0" w:rsidRDefault="00714A0E" w:rsidP="00714A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4A0E" w:rsidRPr="003630A0" w:rsidRDefault="00714A0E" w:rsidP="00714A0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30A0">
        <w:rPr>
          <w:rFonts w:ascii="Times New Roman" w:hAnsi="Times New Roman" w:cs="Times New Roman"/>
          <w:bCs/>
          <w:sz w:val="24"/>
          <w:szCs w:val="24"/>
        </w:rPr>
        <w:t>Расчет лимита остатка наличных денег в кассе</w:t>
      </w:r>
    </w:p>
    <w:p w:rsidR="00714A0E" w:rsidRPr="003630A0" w:rsidRDefault="00714A0E" w:rsidP="00714A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4A0E" w:rsidRPr="003630A0" w:rsidRDefault="00714A0E" w:rsidP="00714A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0A0">
        <w:rPr>
          <w:rFonts w:ascii="Times New Roman" w:hAnsi="Times New Roman" w:cs="Times New Roman"/>
          <w:bCs/>
          <w:sz w:val="24"/>
          <w:szCs w:val="24"/>
        </w:rPr>
        <w:t>1. Перечень выплат, осуществляемых наличными деньгами из кассы профсоюзной организации (за исключением выплат заработной платы, стипендий и других выплат работникам):</w:t>
      </w:r>
    </w:p>
    <w:p w:rsidR="00714A0E" w:rsidRDefault="00714A0E" w:rsidP="00714A0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4CE">
        <w:rPr>
          <w:rFonts w:ascii="Times New Roman" w:hAnsi="Times New Roman" w:cs="Times New Roman"/>
          <w:bCs/>
          <w:sz w:val="24"/>
          <w:szCs w:val="24"/>
        </w:rPr>
        <w:t>материальная помощь ___________________________</w:t>
      </w:r>
    </w:p>
    <w:p w:rsidR="00714A0E" w:rsidRDefault="00714A0E" w:rsidP="00714A0E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4CE">
        <w:rPr>
          <w:rFonts w:ascii="Times New Roman" w:hAnsi="Times New Roman" w:cs="Times New Roman"/>
          <w:bCs/>
          <w:sz w:val="24"/>
          <w:szCs w:val="24"/>
        </w:rPr>
        <w:t>выплата денежных сре</w:t>
      </w:r>
      <w:proofErr w:type="gramStart"/>
      <w:r w:rsidRPr="00CB64CE">
        <w:rPr>
          <w:rFonts w:ascii="Times New Roman" w:hAnsi="Times New Roman" w:cs="Times New Roman"/>
          <w:bCs/>
          <w:sz w:val="24"/>
          <w:szCs w:val="24"/>
        </w:rPr>
        <w:t>дств в п</w:t>
      </w:r>
      <w:proofErr w:type="gramEnd"/>
      <w:r w:rsidRPr="00CB64CE">
        <w:rPr>
          <w:rFonts w:ascii="Times New Roman" w:hAnsi="Times New Roman" w:cs="Times New Roman"/>
          <w:bCs/>
          <w:sz w:val="24"/>
          <w:szCs w:val="24"/>
        </w:rPr>
        <w:t>одотчет______________</w:t>
      </w:r>
    </w:p>
    <w:p w:rsidR="00714A0E" w:rsidRPr="00CB64CE" w:rsidRDefault="00714A0E" w:rsidP="00714A0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4CE">
        <w:rPr>
          <w:rFonts w:ascii="Times New Roman" w:hAnsi="Times New Roman" w:cs="Times New Roman"/>
          <w:bCs/>
          <w:sz w:val="24"/>
          <w:szCs w:val="24"/>
        </w:rPr>
        <w:t>выплаты неосвобождённому профактиву___________</w:t>
      </w:r>
    </w:p>
    <w:p w:rsidR="00714A0E" w:rsidRPr="003630A0" w:rsidRDefault="00714A0E" w:rsidP="00714A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0A0">
        <w:rPr>
          <w:rFonts w:ascii="Times New Roman" w:hAnsi="Times New Roman" w:cs="Times New Roman"/>
          <w:bCs/>
          <w:sz w:val="24"/>
          <w:szCs w:val="24"/>
        </w:rPr>
        <w:t>Итого:________________________</w:t>
      </w:r>
    </w:p>
    <w:p w:rsidR="00714A0E" w:rsidRPr="003630A0" w:rsidRDefault="00714A0E" w:rsidP="00714A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0A0">
        <w:rPr>
          <w:rFonts w:ascii="Times New Roman" w:hAnsi="Times New Roman" w:cs="Times New Roman"/>
          <w:bCs/>
          <w:sz w:val="24"/>
          <w:szCs w:val="24"/>
        </w:rPr>
        <w:t xml:space="preserve">2. Сумма выплат, перечисленных в </w:t>
      </w:r>
      <w:hyperlink w:anchor="Par10" w:history="1">
        <w:r w:rsidRPr="003630A0">
          <w:rPr>
            <w:rStyle w:val="a3"/>
            <w:rFonts w:ascii="Times New Roman" w:hAnsi="Times New Roman" w:cs="Times New Roman"/>
            <w:bCs/>
            <w:sz w:val="24"/>
            <w:szCs w:val="24"/>
          </w:rPr>
          <w:t>п. 1</w:t>
        </w:r>
      </w:hyperlink>
      <w:r w:rsidRPr="003630A0">
        <w:rPr>
          <w:rFonts w:ascii="Times New Roman" w:hAnsi="Times New Roman" w:cs="Times New Roman"/>
          <w:bCs/>
          <w:sz w:val="24"/>
          <w:szCs w:val="24"/>
        </w:rPr>
        <w:t xml:space="preserve">, за расчетный период с ___.___.20___ по ___.___.20___ (____ рабочих </w:t>
      </w:r>
      <w:proofErr w:type="spellStart"/>
      <w:r w:rsidRPr="003630A0">
        <w:rPr>
          <w:rFonts w:ascii="Times New Roman" w:hAnsi="Times New Roman" w:cs="Times New Roman"/>
          <w:bCs/>
          <w:sz w:val="24"/>
          <w:szCs w:val="24"/>
        </w:rPr>
        <w:t>дн</w:t>
      </w:r>
      <w:proofErr w:type="spellEnd"/>
      <w:r w:rsidRPr="003630A0">
        <w:rPr>
          <w:rFonts w:ascii="Times New Roman" w:hAnsi="Times New Roman" w:cs="Times New Roman"/>
          <w:bCs/>
          <w:sz w:val="24"/>
          <w:szCs w:val="24"/>
        </w:rPr>
        <w:t>.)(</w:t>
      </w:r>
      <w:r w:rsidRPr="003630A0">
        <w:rPr>
          <w:rFonts w:ascii="Times New Roman" w:hAnsi="Times New Roman" w:cs="Times New Roman"/>
          <w:sz w:val="24"/>
          <w:szCs w:val="24"/>
        </w:rPr>
        <w:t xml:space="preserve"> </w:t>
      </w:r>
      <w:r w:rsidRPr="003630A0">
        <w:rPr>
          <w:rFonts w:ascii="Times New Roman" w:hAnsi="Times New Roman" w:cs="Times New Roman"/>
          <w:bCs/>
          <w:sz w:val="24"/>
          <w:szCs w:val="24"/>
        </w:rPr>
        <w:t>P) составила _____________ руб.</w:t>
      </w:r>
      <w:r w:rsidRPr="003630A0">
        <w:rPr>
          <w:rFonts w:ascii="Times New Roman" w:hAnsi="Times New Roman" w:cs="Times New Roman"/>
          <w:sz w:val="24"/>
          <w:szCs w:val="24"/>
        </w:rPr>
        <w:t xml:space="preserve"> (</w:t>
      </w:r>
      <w:r w:rsidRPr="003630A0">
        <w:rPr>
          <w:rFonts w:ascii="Times New Roman" w:hAnsi="Times New Roman" w:cs="Times New Roman"/>
          <w:bCs/>
          <w:sz w:val="24"/>
          <w:szCs w:val="24"/>
        </w:rPr>
        <w:t>R)</w:t>
      </w:r>
    </w:p>
    <w:p w:rsidR="00714A0E" w:rsidRPr="003630A0" w:rsidRDefault="00714A0E" w:rsidP="00714A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0A0">
        <w:rPr>
          <w:rFonts w:ascii="Times New Roman" w:hAnsi="Times New Roman" w:cs="Times New Roman"/>
          <w:bCs/>
          <w:sz w:val="24"/>
          <w:szCs w:val="24"/>
        </w:rPr>
        <w:t xml:space="preserve">3. Период времени между днями получения по денежному чеку в банке ________ рабочих </w:t>
      </w:r>
      <w:proofErr w:type="spellStart"/>
      <w:r w:rsidRPr="003630A0">
        <w:rPr>
          <w:rFonts w:ascii="Times New Roman" w:hAnsi="Times New Roman" w:cs="Times New Roman"/>
          <w:bCs/>
          <w:sz w:val="24"/>
          <w:szCs w:val="24"/>
        </w:rPr>
        <w:t>дн</w:t>
      </w:r>
      <w:proofErr w:type="spellEnd"/>
      <w:r w:rsidRPr="003630A0">
        <w:rPr>
          <w:rFonts w:ascii="Times New Roman" w:hAnsi="Times New Roman" w:cs="Times New Roman"/>
          <w:bCs/>
          <w:sz w:val="24"/>
          <w:szCs w:val="24"/>
        </w:rPr>
        <w:t>.</w:t>
      </w:r>
      <w:r w:rsidRPr="003630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30A0">
        <w:rPr>
          <w:rFonts w:ascii="Times New Roman" w:hAnsi="Times New Roman" w:cs="Times New Roman"/>
          <w:bCs/>
          <w:sz w:val="24"/>
          <w:szCs w:val="24"/>
        </w:rPr>
        <w:t>Nn</w:t>
      </w:r>
      <w:proofErr w:type="spellEnd"/>
      <w:r w:rsidRPr="003630A0">
        <w:rPr>
          <w:rFonts w:ascii="Times New Roman" w:hAnsi="Times New Roman" w:cs="Times New Roman"/>
          <w:bCs/>
          <w:sz w:val="24"/>
          <w:szCs w:val="24"/>
        </w:rPr>
        <w:t>)</w:t>
      </w:r>
    </w:p>
    <w:p w:rsidR="00714A0E" w:rsidRPr="003630A0" w:rsidRDefault="00714A0E" w:rsidP="00714A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0A0">
        <w:rPr>
          <w:rFonts w:ascii="Times New Roman" w:hAnsi="Times New Roman" w:cs="Times New Roman"/>
          <w:bCs/>
          <w:sz w:val="24"/>
          <w:szCs w:val="24"/>
        </w:rPr>
        <w:t>4. Расчет лимита остатка наличных денег: (L = R</w:t>
      </w:r>
      <w:proofErr w:type="gramStart"/>
      <w:r w:rsidRPr="003630A0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630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630A0">
        <w:rPr>
          <w:rFonts w:ascii="Times New Roman" w:hAnsi="Times New Roman" w:cs="Times New Roman"/>
          <w:bCs/>
          <w:sz w:val="24"/>
          <w:szCs w:val="24"/>
        </w:rPr>
        <w:t xml:space="preserve">P x </w:t>
      </w:r>
      <w:proofErr w:type="spellStart"/>
      <w:r w:rsidRPr="003630A0">
        <w:rPr>
          <w:rFonts w:ascii="Times New Roman" w:hAnsi="Times New Roman" w:cs="Times New Roman"/>
          <w:bCs/>
          <w:sz w:val="24"/>
          <w:szCs w:val="24"/>
        </w:rPr>
        <w:t>Nn</w:t>
      </w:r>
      <w:proofErr w:type="spellEnd"/>
      <w:r w:rsidRPr="003630A0">
        <w:rPr>
          <w:rFonts w:ascii="Times New Roman" w:hAnsi="Times New Roman" w:cs="Times New Roman"/>
          <w:bCs/>
          <w:sz w:val="24"/>
          <w:szCs w:val="24"/>
        </w:rPr>
        <w:t>)</w:t>
      </w:r>
      <w:proofErr w:type="gramEnd"/>
    </w:p>
    <w:p w:rsidR="00714A0E" w:rsidRPr="003630A0" w:rsidRDefault="00714A0E" w:rsidP="00714A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0A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 руб.</w:t>
      </w:r>
    </w:p>
    <w:p w:rsidR="00714A0E" w:rsidRPr="003630A0" w:rsidRDefault="00714A0E" w:rsidP="00714A0E">
      <w:pPr>
        <w:jc w:val="both"/>
        <w:rPr>
          <w:rFonts w:ascii="Times New Roman" w:hAnsi="Times New Roman" w:cs="Times New Roman"/>
          <w:sz w:val="24"/>
          <w:szCs w:val="24"/>
        </w:rPr>
      </w:pPr>
      <w:r w:rsidRPr="003630A0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0A0">
        <w:rPr>
          <w:rFonts w:ascii="Times New Roman" w:hAnsi="Times New Roman" w:cs="Times New Roman"/>
          <w:sz w:val="24"/>
          <w:szCs w:val="24"/>
        </w:rPr>
        <w:t>составил: _______________ ______________ _____________________</w:t>
      </w:r>
    </w:p>
    <w:p w:rsidR="00714A0E" w:rsidRPr="003630A0" w:rsidRDefault="00714A0E" w:rsidP="00714A0E">
      <w:pPr>
        <w:jc w:val="both"/>
        <w:rPr>
          <w:rFonts w:ascii="Times New Roman" w:hAnsi="Times New Roman" w:cs="Times New Roman"/>
          <w:sz w:val="24"/>
          <w:szCs w:val="24"/>
        </w:rPr>
      </w:pPr>
      <w:r w:rsidRPr="003630A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630A0">
        <w:rPr>
          <w:rFonts w:ascii="Times New Roman" w:hAnsi="Times New Roman" w:cs="Times New Roman"/>
          <w:sz w:val="24"/>
          <w:szCs w:val="24"/>
        </w:rPr>
        <w:t xml:space="preserve">        должность                   подпись               (фамилия, инициалы)</w:t>
      </w:r>
    </w:p>
    <w:p w:rsidR="00714A0E" w:rsidRPr="003630A0" w:rsidRDefault="00714A0E" w:rsidP="00714A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4A0E" w:rsidRPr="003630A0" w:rsidRDefault="00714A0E" w:rsidP="00714A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0A0">
        <w:rPr>
          <w:rFonts w:ascii="Times New Roman" w:hAnsi="Times New Roman" w:cs="Times New Roman"/>
          <w:bCs/>
          <w:sz w:val="24"/>
          <w:szCs w:val="24"/>
        </w:rPr>
        <w:t>"____" _____________ 20___ г.</w:t>
      </w:r>
    </w:p>
    <w:p w:rsidR="001856B8" w:rsidRDefault="00185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00622" w:rsidRPr="005D345B" w:rsidRDefault="00500622" w:rsidP="00500622">
      <w:pPr>
        <w:jc w:val="right"/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</w:rPr>
        <w:lastRenderedPageBreak/>
        <w:t>Председателю профсоюзной организации</w:t>
      </w:r>
    </w:p>
    <w:p w:rsidR="00500622" w:rsidRPr="005D345B" w:rsidRDefault="00500622" w:rsidP="00500622">
      <w:pPr>
        <w:jc w:val="right"/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</w:rPr>
        <w:t>_________________________________</w:t>
      </w:r>
    </w:p>
    <w:p w:rsidR="00500622" w:rsidRPr="005D345B" w:rsidRDefault="00500622" w:rsidP="00500622">
      <w:pPr>
        <w:jc w:val="right"/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</w:rPr>
        <w:t>________________________________</w:t>
      </w:r>
    </w:p>
    <w:p w:rsidR="00500622" w:rsidRPr="005D345B" w:rsidRDefault="00500622" w:rsidP="00500622">
      <w:pPr>
        <w:jc w:val="right"/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</w:rPr>
        <w:t>от ________________________________</w:t>
      </w:r>
    </w:p>
    <w:p w:rsidR="00500622" w:rsidRPr="005D345B" w:rsidRDefault="00500622" w:rsidP="00500622">
      <w:pPr>
        <w:jc w:val="right"/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</w:rPr>
        <w:t>_________________________________</w:t>
      </w:r>
    </w:p>
    <w:p w:rsidR="00500622" w:rsidRPr="005D345B" w:rsidRDefault="00500622" w:rsidP="00500622">
      <w:pPr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</w:rPr>
        <w:t xml:space="preserve"> </w:t>
      </w:r>
    </w:p>
    <w:p w:rsidR="00500622" w:rsidRPr="005D345B" w:rsidRDefault="00500622" w:rsidP="00500622">
      <w:pPr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</w:rPr>
        <w:t xml:space="preserve"> </w:t>
      </w:r>
    </w:p>
    <w:p w:rsidR="00500622" w:rsidRPr="005D345B" w:rsidRDefault="00500622" w:rsidP="00500622">
      <w:pPr>
        <w:jc w:val="center"/>
        <w:rPr>
          <w:rFonts w:ascii="Times New Roman" w:hAnsi="Times New Roman" w:cs="Times New Roman"/>
          <w:b/>
        </w:rPr>
      </w:pPr>
      <w:r w:rsidRPr="005D345B">
        <w:rPr>
          <w:rFonts w:ascii="Times New Roman" w:hAnsi="Times New Roman" w:cs="Times New Roman"/>
          <w:b/>
        </w:rPr>
        <w:t>ЗАЯВЛЕНИЕ</w:t>
      </w:r>
    </w:p>
    <w:p w:rsidR="00500622" w:rsidRPr="005D345B" w:rsidRDefault="00500622" w:rsidP="00500622">
      <w:pPr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</w:rPr>
        <w:t xml:space="preserve"> </w:t>
      </w:r>
    </w:p>
    <w:p w:rsidR="00500622" w:rsidRPr="005D345B" w:rsidRDefault="00500622" w:rsidP="00500622">
      <w:pPr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</w:rPr>
        <w:t xml:space="preserve">         Прошу выдать мне аванс в сумме ____ (_____________) руб. __ коп</w:t>
      </w:r>
      <w:proofErr w:type="gramStart"/>
      <w:r w:rsidRPr="005D345B">
        <w:rPr>
          <w:rFonts w:ascii="Times New Roman" w:hAnsi="Times New Roman" w:cs="Times New Roman"/>
        </w:rPr>
        <w:t>.</w:t>
      </w:r>
      <w:proofErr w:type="gramEnd"/>
      <w:r w:rsidRPr="005D345B">
        <w:rPr>
          <w:rFonts w:ascii="Times New Roman" w:hAnsi="Times New Roman" w:cs="Times New Roman"/>
        </w:rPr>
        <w:t xml:space="preserve"> </w:t>
      </w:r>
      <w:proofErr w:type="gramStart"/>
      <w:r w:rsidRPr="005D345B">
        <w:rPr>
          <w:rFonts w:ascii="Times New Roman" w:hAnsi="Times New Roman" w:cs="Times New Roman"/>
        </w:rPr>
        <w:t>н</w:t>
      </w:r>
      <w:proofErr w:type="gramEnd"/>
      <w:r w:rsidRPr="005D345B">
        <w:rPr>
          <w:rFonts w:ascii="Times New Roman" w:hAnsi="Times New Roman" w:cs="Times New Roman"/>
        </w:rPr>
        <w:t xml:space="preserve">а срок ____ </w:t>
      </w:r>
    </w:p>
    <w:p w:rsidR="00500622" w:rsidRPr="005D345B" w:rsidRDefault="00500622" w:rsidP="00500622">
      <w:pPr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</w:rPr>
        <w:t xml:space="preserve">календарных дней </w:t>
      </w:r>
      <w:proofErr w:type="gramStart"/>
      <w:r w:rsidRPr="005D345B">
        <w:rPr>
          <w:rFonts w:ascii="Times New Roman" w:hAnsi="Times New Roman" w:cs="Times New Roman"/>
        </w:rPr>
        <w:t>для</w:t>
      </w:r>
      <w:proofErr w:type="gramEnd"/>
      <w:r w:rsidRPr="005D345B">
        <w:rPr>
          <w:rFonts w:ascii="Times New Roman" w:hAnsi="Times New Roman" w:cs="Times New Roman"/>
        </w:rPr>
        <w:t xml:space="preserve"> ____________________________________.</w:t>
      </w:r>
    </w:p>
    <w:p w:rsidR="00500622" w:rsidRPr="005D345B" w:rsidRDefault="00500622" w:rsidP="00500622">
      <w:pPr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</w:rPr>
        <w:t xml:space="preserve">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00622" w:rsidRPr="005D345B" w:rsidTr="00D62E31">
        <w:tc>
          <w:tcPr>
            <w:tcW w:w="3190" w:type="dxa"/>
          </w:tcPr>
          <w:p w:rsidR="00500622" w:rsidRPr="005D345B" w:rsidRDefault="00500622" w:rsidP="00D62E31">
            <w:pPr>
              <w:rPr>
                <w:rFonts w:ascii="Times New Roman" w:hAnsi="Times New Roman" w:cs="Times New Roman"/>
                <w:b/>
              </w:rPr>
            </w:pPr>
            <w:r w:rsidRPr="005D345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D345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D345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190" w:type="dxa"/>
          </w:tcPr>
          <w:p w:rsidR="00500622" w:rsidRPr="005D345B" w:rsidRDefault="00500622" w:rsidP="00D62E31">
            <w:pPr>
              <w:rPr>
                <w:rFonts w:ascii="Times New Roman" w:hAnsi="Times New Roman" w:cs="Times New Roman"/>
                <w:b/>
              </w:rPr>
            </w:pPr>
            <w:r w:rsidRPr="005D345B">
              <w:rPr>
                <w:rFonts w:ascii="Times New Roman" w:hAnsi="Times New Roman" w:cs="Times New Roman"/>
                <w:b/>
              </w:rPr>
              <w:t xml:space="preserve">Цели, на которые выдается </w:t>
            </w:r>
          </w:p>
        </w:tc>
        <w:tc>
          <w:tcPr>
            <w:tcW w:w="3191" w:type="dxa"/>
          </w:tcPr>
          <w:p w:rsidR="00500622" w:rsidRPr="005D345B" w:rsidRDefault="00500622" w:rsidP="00D62E31">
            <w:pPr>
              <w:rPr>
                <w:rFonts w:ascii="Times New Roman" w:hAnsi="Times New Roman" w:cs="Times New Roman"/>
                <w:b/>
              </w:rPr>
            </w:pPr>
            <w:r w:rsidRPr="005D345B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500622" w:rsidRPr="005D345B" w:rsidTr="00D62E31">
        <w:tc>
          <w:tcPr>
            <w:tcW w:w="3190" w:type="dxa"/>
          </w:tcPr>
          <w:p w:rsidR="00500622" w:rsidRPr="005D345B" w:rsidRDefault="00500622" w:rsidP="00D62E31">
            <w:pPr>
              <w:rPr>
                <w:rFonts w:ascii="Times New Roman" w:hAnsi="Times New Roman" w:cs="Times New Roman"/>
              </w:rPr>
            </w:pPr>
            <w:r w:rsidRPr="005D34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</w:tcPr>
          <w:p w:rsidR="00500622" w:rsidRPr="005D345B" w:rsidRDefault="00500622" w:rsidP="00D6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00622" w:rsidRPr="005D345B" w:rsidRDefault="00500622" w:rsidP="00D62E31">
            <w:pPr>
              <w:rPr>
                <w:rFonts w:ascii="Times New Roman" w:hAnsi="Times New Roman" w:cs="Times New Roman"/>
              </w:rPr>
            </w:pPr>
          </w:p>
        </w:tc>
      </w:tr>
      <w:tr w:rsidR="00500622" w:rsidRPr="005D345B" w:rsidTr="00D62E31">
        <w:tc>
          <w:tcPr>
            <w:tcW w:w="3190" w:type="dxa"/>
          </w:tcPr>
          <w:p w:rsidR="00500622" w:rsidRPr="005D345B" w:rsidRDefault="00500622" w:rsidP="00D62E31">
            <w:pPr>
              <w:rPr>
                <w:rFonts w:ascii="Times New Roman" w:hAnsi="Times New Roman" w:cs="Times New Roman"/>
              </w:rPr>
            </w:pPr>
            <w:r w:rsidRPr="005D34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0" w:type="dxa"/>
          </w:tcPr>
          <w:p w:rsidR="00500622" w:rsidRPr="005D345B" w:rsidRDefault="00500622" w:rsidP="00D6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00622" w:rsidRPr="005D345B" w:rsidRDefault="00500622" w:rsidP="00D62E31">
            <w:pPr>
              <w:rPr>
                <w:rFonts w:ascii="Times New Roman" w:hAnsi="Times New Roman" w:cs="Times New Roman"/>
              </w:rPr>
            </w:pPr>
          </w:p>
        </w:tc>
      </w:tr>
      <w:tr w:rsidR="00500622" w:rsidRPr="005D345B" w:rsidTr="00D62E31">
        <w:tc>
          <w:tcPr>
            <w:tcW w:w="3190" w:type="dxa"/>
          </w:tcPr>
          <w:p w:rsidR="00500622" w:rsidRPr="005D345B" w:rsidRDefault="00500622" w:rsidP="00D62E31">
            <w:pPr>
              <w:rPr>
                <w:rFonts w:ascii="Times New Roman" w:hAnsi="Times New Roman" w:cs="Times New Roman"/>
              </w:rPr>
            </w:pPr>
            <w:r w:rsidRPr="005D345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90" w:type="dxa"/>
          </w:tcPr>
          <w:p w:rsidR="00500622" w:rsidRPr="005D345B" w:rsidRDefault="00500622" w:rsidP="00D6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00622" w:rsidRPr="005D345B" w:rsidRDefault="00500622" w:rsidP="00D62E31">
            <w:pPr>
              <w:rPr>
                <w:rFonts w:ascii="Times New Roman" w:hAnsi="Times New Roman" w:cs="Times New Roman"/>
              </w:rPr>
            </w:pPr>
          </w:p>
        </w:tc>
      </w:tr>
    </w:tbl>
    <w:p w:rsidR="00500622" w:rsidRPr="005D345B" w:rsidRDefault="00500622" w:rsidP="00500622">
      <w:pPr>
        <w:rPr>
          <w:rFonts w:ascii="Times New Roman" w:hAnsi="Times New Roman" w:cs="Times New Roman"/>
        </w:rPr>
      </w:pPr>
    </w:p>
    <w:p w:rsidR="00500622" w:rsidRPr="005D345B" w:rsidRDefault="00500622" w:rsidP="005006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500622" w:rsidRPr="005D345B" w:rsidRDefault="00500622" w:rsidP="00500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  <w:sz w:val="20"/>
          <w:szCs w:val="20"/>
        </w:rPr>
        <w:t xml:space="preserve">    </w:t>
      </w:r>
      <w:r w:rsidRPr="005D345B">
        <w:rPr>
          <w:rFonts w:ascii="Times New Roman" w:hAnsi="Times New Roman" w:cs="Times New Roman"/>
        </w:rPr>
        <w:t xml:space="preserve">Работник ____________/___________     "___"__________ ____ </w:t>
      </w:r>
      <w:proofErr w:type="gramStart"/>
      <w:r w:rsidRPr="005D345B">
        <w:rPr>
          <w:rFonts w:ascii="Times New Roman" w:hAnsi="Times New Roman" w:cs="Times New Roman"/>
        </w:rPr>
        <w:t>г</w:t>
      </w:r>
      <w:proofErr w:type="gramEnd"/>
      <w:r w:rsidRPr="005D345B">
        <w:rPr>
          <w:rFonts w:ascii="Times New Roman" w:hAnsi="Times New Roman" w:cs="Times New Roman"/>
        </w:rPr>
        <w:t>.</w:t>
      </w:r>
    </w:p>
    <w:p w:rsidR="00500622" w:rsidRPr="005D345B" w:rsidRDefault="00500622" w:rsidP="00500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</w:rPr>
        <w:t xml:space="preserve">              (подпись)    (Ф.И.О.)</w:t>
      </w:r>
    </w:p>
    <w:p w:rsidR="00500622" w:rsidRPr="005D345B" w:rsidRDefault="00500622" w:rsidP="00500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00622" w:rsidRPr="005D345B" w:rsidRDefault="00500622" w:rsidP="00500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00622" w:rsidRPr="005D345B" w:rsidRDefault="00500622" w:rsidP="00500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Председатель </w:t>
      </w:r>
      <w:r w:rsidRPr="005D345B">
        <w:rPr>
          <w:rFonts w:ascii="Times New Roman" w:hAnsi="Times New Roman" w:cs="Times New Roman"/>
        </w:rPr>
        <w:t xml:space="preserve"> _____________/___________</w:t>
      </w:r>
    </w:p>
    <w:p w:rsidR="00500622" w:rsidRPr="005D345B" w:rsidRDefault="00500622" w:rsidP="00500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</w:rPr>
        <w:t xml:space="preserve">                                              (подпись)    (Ф.И.О.)</w:t>
      </w:r>
    </w:p>
    <w:p w:rsidR="00500622" w:rsidRPr="005D345B" w:rsidRDefault="00500622" w:rsidP="00500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</w:rPr>
        <w:t xml:space="preserve">"___"__________ ____ </w:t>
      </w:r>
      <w:proofErr w:type="gramStart"/>
      <w:r w:rsidRPr="005D345B">
        <w:rPr>
          <w:rFonts w:ascii="Times New Roman" w:hAnsi="Times New Roman" w:cs="Times New Roman"/>
        </w:rPr>
        <w:t>г</w:t>
      </w:r>
      <w:proofErr w:type="gramEnd"/>
      <w:r w:rsidRPr="005D345B">
        <w:rPr>
          <w:rFonts w:ascii="Times New Roman" w:hAnsi="Times New Roman" w:cs="Times New Roman"/>
        </w:rPr>
        <w:t>.</w:t>
      </w:r>
    </w:p>
    <w:p w:rsidR="00500622" w:rsidRPr="005D345B" w:rsidRDefault="00500622" w:rsidP="00500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00622" w:rsidRPr="005D345B" w:rsidRDefault="00500622" w:rsidP="00500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</w:rPr>
        <w:t xml:space="preserve">    Главный бухгалтер ______________/_____________</w:t>
      </w:r>
    </w:p>
    <w:p w:rsidR="00500622" w:rsidRPr="005D345B" w:rsidRDefault="00500622" w:rsidP="005006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D345B">
        <w:rPr>
          <w:rFonts w:ascii="Times New Roman" w:hAnsi="Times New Roman" w:cs="Times New Roman"/>
        </w:rPr>
        <w:t xml:space="preserve">                        (подпись)       (Ф.И.О.)</w:t>
      </w:r>
    </w:p>
    <w:p w:rsidR="00D52784" w:rsidRDefault="00D52784" w:rsidP="001A5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0622" w:rsidRDefault="00500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47DF" w:rsidRDefault="00E247DF" w:rsidP="00E247DF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Общественн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ая</w:t>
      </w:r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организация  </w:t>
      </w:r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proofErr w:type="gramStart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Всероссийский</w:t>
      </w:r>
      <w:proofErr w:type="gramEnd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Электропрофсоюз</w:t>
      </w:r>
      <w:proofErr w:type="spellEnd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E247DF" w:rsidRDefault="00E247DF" w:rsidP="00E247DF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_________________________________________</w:t>
      </w:r>
    </w:p>
    <w:p w:rsidR="00E247DF" w:rsidRPr="00650F6E" w:rsidRDefault="00E247DF" w:rsidP="00E247DF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50F6E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(наименование территориальной/первичной профсоюзной организации)</w:t>
      </w:r>
    </w:p>
    <w:p w:rsidR="00E247DF" w:rsidRDefault="00E247DF" w:rsidP="00E247DF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247DF" w:rsidRPr="00650F6E" w:rsidRDefault="00E247DF" w:rsidP="00E247DF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8B0D6A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ПРИКАЗ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/ РАСПОРЯЖЕНИЕ</w:t>
      </w:r>
    </w:p>
    <w:p w:rsidR="00E247DF" w:rsidRPr="0073028E" w:rsidRDefault="00E247DF" w:rsidP="00E247DF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eastAsia="Times New Roman" w:cs="CenturySchlbkCyr-Bold"/>
          <w:bCs/>
          <w:color w:val="000000"/>
          <w:sz w:val="28"/>
        </w:rPr>
      </w:pPr>
      <w:r w:rsidRPr="0073028E">
        <w:rPr>
          <w:rFonts w:eastAsia="Times New Roman" w:cs="CenturySchlbkCyr-Bold"/>
          <w:bCs/>
          <w:color w:val="000000"/>
          <w:sz w:val="28"/>
        </w:rPr>
        <w:t>________________________________________________________________</w:t>
      </w:r>
    </w:p>
    <w:p w:rsidR="00E247DF" w:rsidRPr="0073028E" w:rsidRDefault="00E247DF" w:rsidP="00E247DF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eastAsia="Times New Roman" w:cs="CenturySchlbkCyr-Bold"/>
          <w:bCs/>
          <w:dstrike/>
          <w:color w:val="000000"/>
          <w:sz w:val="28"/>
        </w:rPr>
      </w:pPr>
    </w:p>
    <w:p w:rsidR="00E247DF" w:rsidRPr="0073028E" w:rsidRDefault="00E247DF" w:rsidP="00E247DF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</w:pPr>
      <w:r w:rsidRPr="0073028E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30 июня 2017 г.</w:t>
      </w:r>
      <w:r w:rsidRPr="0073028E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г.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________</w:t>
      </w:r>
      <w:r w:rsidRPr="0073028E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</w:t>
      </w:r>
      <w:r w:rsidRPr="0073028E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</w:t>
      </w:r>
      <w:r w:rsidRPr="0073028E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№  0</w:t>
      </w:r>
      <w:r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8</w:t>
      </w:r>
    </w:p>
    <w:p w:rsidR="00E247DF" w:rsidRDefault="00E247DF" w:rsidP="00E247DF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E247DF" w:rsidRPr="0073028E" w:rsidRDefault="00E247DF" w:rsidP="00E247DF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tbl>
      <w:tblPr>
        <w:tblW w:w="6802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303"/>
        <w:gridCol w:w="5008"/>
        <w:gridCol w:w="236"/>
      </w:tblGrid>
      <w:tr w:rsidR="00E247DF" w:rsidRPr="00DF1B0C" w:rsidTr="00D62E31">
        <w:trPr>
          <w:cantSplit/>
          <w:trHeight w:val="134"/>
        </w:trPr>
        <w:tc>
          <w:tcPr>
            <w:tcW w:w="12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47DF" w:rsidRPr="00DF1B0C" w:rsidRDefault="00E247DF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247DF" w:rsidRPr="00DF1B0C" w:rsidRDefault="00E247DF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247DF" w:rsidRPr="00DF1B0C" w:rsidRDefault="00E247DF" w:rsidP="00D6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</w:t>
            </w:r>
            <w:r w:rsidRPr="00F07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выдаче денежных сре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дств в 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одотчет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47DF" w:rsidRPr="00DF1B0C" w:rsidRDefault="00E247DF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47DF" w:rsidRPr="00D40FDA" w:rsidRDefault="00E247DF" w:rsidP="00E247DF"/>
    <w:p w:rsidR="00E247DF" w:rsidRPr="006F4485" w:rsidRDefault="00E247DF" w:rsidP="00E247DF">
      <w:pPr>
        <w:rPr>
          <w:rFonts w:ascii="Times New Roman" w:hAnsi="Times New Roman" w:cs="Times New Roman"/>
          <w:sz w:val="28"/>
          <w:szCs w:val="28"/>
        </w:rPr>
      </w:pPr>
      <w:r w:rsidRPr="006F4485">
        <w:rPr>
          <w:rFonts w:ascii="Times New Roman" w:hAnsi="Times New Roman" w:cs="Times New Roman"/>
          <w:sz w:val="28"/>
          <w:szCs w:val="28"/>
        </w:rPr>
        <w:t>В связи с направлением в командировку</w:t>
      </w:r>
    </w:p>
    <w:p w:rsidR="00E247DF" w:rsidRPr="006F4485" w:rsidRDefault="00E247DF" w:rsidP="00E247DF">
      <w:pPr>
        <w:rPr>
          <w:rFonts w:ascii="Times New Roman" w:hAnsi="Times New Roman" w:cs="Times New Roman"/>
          <w:sz w:val="28"/>
          <w:szCs w:val="28"/>
        </w:rPr>
      </w:pPr>
      <w:r w:rsidRPr="006F4485">
        <w:rPr>
          <w:rFonts w:ascii="Times New Roman" w:hAnsi="Times New Roman" w:cs="Times New Roman"/>
          <w:sz w:val="28"/>
          <w:szCs w:val="28"/>
        </w:rPr>
        <w:t>ПРИКАЗЫВАЮ</w:t>
      </w:r>
    </w:p>
    <w:p w:rsidR="00E247DF" w:rsidRPr="006F4485" w:rsidRDefault="00E247DF" w:rsidP="00E247DF">
      <w:pPr>
        <w:jc w:val="both"/>
        <w:rPr>
          <w:rFonts w:ascii="Times New Roman" w:hAnsi="Times New Roman" w:cs="Times New Roman"/>
          <w:sz w:val="28"/>
          <w:szCs w:val="28"/>
        </w:rPr>
      </w:pPr>
      <w:r w:rsidRPr="006F4485">
        <w:rPr>
          <w:rFonts w:ascii="Times New Roman" w:hAnsi="Times New Roman" w:cs="Times New Roman"/>
          <w:sz w:val="28"/>
          <w:szCs w:val="28"/>
        </w:rPr>
        <w:t>1. Выдать под отчет наличные денежные средства:</w:t>
      </w:r>
    </w:p>
    <w:p w:rsidR="00E247DF" w:rsidRPr="006F4485" w:rsidRDefault="00E247DF" w:rsidP="00E247D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бухгалтеру Колесник </w:t>
      </w:r>
      <w:r w:rsidRPr="006F4485">
        <w:rPr>
          <w:rFonts w:ascii="Times New Roman" w:hAnsi="Times New Roman" w:cs="Times New Roman"/>
          <w:sz w:val="28"/>
          <w:szCs w:val="28"/>
        </w:rPr>
        <w:t xml:space="preserve"> В.М. — 5000 руб.;</w:t>
      </w:r>
    </w:p>
    <w:p w:rsidR="00E247DF" w:rsidRPr="006F4485" w:rsidRDefault="00E247DF" w:rsidP="00E247D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юристу</w:t>
      </w:r>
      <w:r w:rsidRPr="006F44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Сомовой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Е.К.</w:t>
      </w:r>
      <w:r w:rsidRPr="006F4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485">
        <w:rPr>
          <w:rFonts w:ascii="Times New Roman" w:hAnsi="Times New Roman" w:cs="Times New Roman"/>
          <w:sz w:val="28"/>
          <w:szCs w:val="28"/>
        </w:rPr>
        <w:t>— 5000 руб.;</w:t>
      </w:r>
    </w:p>
    <w:p w:rsidR="00E247DF" w:rsidRPr="006F4485" w:rsidRDefault="00E247DF" w:rsidP="00E247DF">
      <w:pPr>
        <w:jc w:val="both"/>
        <w:rPr>
          <w:rFonts w:ascii="Times New Roman" w:hAnsi="Times New Roman" w:cs="Times New Roman"/>
          <w:sz w:val="28"/>
          <w:szCs w:val="28"/>
        </w:rPr>
      </w:pPr>
      <w:r w:rsidRPr="006F4485">
        <w:rPr>
          <w:rFonts w:ascii="Times New Roman" w:hAnsi="Times New Roman" w:cs="Times New Roman"/>
          <w:sz w:val="28"/>
          <w:szCs w:val="28"/>
        </w:rPr>
        <w:t>2. Выдать суточные на период командировки в г. Казань с 24 по 28 июля из расчета 1000 руб. в день.</w:t>
      </w:r>
    </w:p>
    <w:p w:rsidR="00E247DF" w:rsidRPr="006F4485" w:rsidRDefault="00E247DF" w:rsidP="00E247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44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Колесник</w:t>
      </w:r>
      <w:r w:rsidRPr="006F4485">
        <w:rPr>
          <w:rFonts w:ascii="Times New Roman" w:hAnsi="Times New Roman" w:cs="Times New Roman"/>
          <w:sz w:val="28"/>
          <w:szCs w:val="28"/>
        </w:rPr>
        <w:t xml:space="preserve"> В.М.,  Сомовой Е.К., за расходование наличных денежных средств отчитаться в течение трех рабочих дней после возвращения из командировки.</w:t>
      </w:r>
      <w:proofErr w:type="gramEnd"/>
    </w:p>
    <w:p w:rsidR="00E247DF" w:rsidRPr="006F4485" w:rsidRDefault="00E247DF" w:rsidP="00E247DF">
      <w:pPr>
        <w:jc w:val="both"/>
        <w:rPr>
          <w:rFonts w:ascii="Times New Roman" w:hAnsi="Times New Roman" w:cs="Times New Roman"/>
          <w:sz w:val="28"/>
          <w:szCs w:val="28"/>
        </w:rPr>
      </w:pPr>
      <w:r w:rsidRPr="006F448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F44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4485">
        <w:rPr>
          <w:rFonts w:ascii="Times New Roman" w:hAnsi="Times New Roman" w:cs="Times New Roman"/>
          <w:sz w:val="28"/>
          <w:szCs w:val="28"/>
        </w:rPr>
        <w:t> своевременным возвратом неизрасходованных подотчетных сумм возложить на главного бухгалтера Романову Н.Б.</w:t>
      </w:r>
    </w:p>
    <w:p w:rsidR="00E247DF" w:rsidRPr="006F4485" w:rsidRDefault="00E247DF" w:rsidP="00E24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6F4485">
        <w:rPr>
          <w:rFonts w:ascii="Times New Roman" w:hAnsi="Times New Roman" w:cs="Times New Roman"/>
          <w:sz w:val="28"/>
          <w:szCs w:val="28"/>
        </w:rPr>
        <w:t xml:space="preserve">        </w:t>
      </w:r>
      <w:r w:rsidRPr="006F4485">
        <w:rPr>
          <w:rFonts w:ascii="Times New Roman" w:hAnsi="Times New Roman" w:cs="Times New Roman"/>
          <w:i/>
          <w:iCs/>
          <w:sz w:val="28"/>
          <w:szCs w:val="28"/>
        </w:rPr>
        <w:t>Иванов</w:t>
      </w:r>
      <w:r w:rsidRPr="006F4485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proofErr w:type="spellStart"/>
      <w:proofErr w:type="gramStart"/>
      <w:r w:rsidRPr="006F4485">
        <w:rPr>
          <w:rFonts w:ascii="Times New Roman" w:hAnsi="Times New Roman" w:cs="Times New Roman"/>
          <w:sz w:val="28"/>
          <w:szCs w:val="28"/>
        </w:rPr>
        <w:t>Иванов</w:t>
      </w:r>
      <w:proofErr w:type="spellEnd"/>
      <w:proofErr w:type="gramEnd"/>
      <w:r w:rsidRPr="006F4485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E247DF" w:rsidRPr="006F4485" w:rsidRDefault="00E247DF" w:rsidP="00E247DF">
      <w:pPr>
        <w:rPr>
          <w:rFonts w:ascii="Times New Roman" w:hAnsi="Times New Roman" w:cs="Times New Roman"/>
          <w:sz w:val="28"/>
          <w:szCs w:val="28"/>
        </w:rPr>
      </w:pPr>
      <w:r w:rsidRPr="006F4485">
        <w:rPr>
          <w:rFonts w:ascii="Times New Roman" w:hAnsi="Times New Roman" w:cs="Times New Roman"/>
          <w:sz w:val="28"/>
          <w:szCs w:val="28"/>
        </w:rPr>
        <w:t>М.П.</w:t>
      </w:r>
    </w:p>
    <w:p w:rsidR="00E247DF" w:rsidRPr="006F4485" w:rsidRDefault="00E247DF" w:rsidP="00E247DF">
      <w:pPr>
        <w:rPr>
          <w:rFonts w:ascii="Times New Roman" w:hAnsi="Times New Roman" w:cs="Times New Roman"/>
          <w:sz w:val="28"/>
          <w:szCs w:val="28"/>
        </w:rPr>
      </w:pPr>
      <w:r w:rsidRPr="006F4485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6F4485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6F4485">
        <w:rPr>
          <w:rFonts w:ascii="Times New Roman" w:hAnsi="Times New Roman" w:cs="Times New Roman"/>
          <w:sz w:val="28"/>
          <w:szCs w:val="28"/>
        </w:rPr>
        <w:t>:</w:t>
      </w:r>
    </w:p>
    <w:p w:rsidR="00E247DF" w:rsidRDefault="00E247DF" w:rsidP="00E247DF">
      <w:pPr>
        <w:rPr>
          <w:rFonts w:ascii="Times New Roman" w:hAnsi="Times New Roman" w:cs="Times New Roman"/>
          <w:sz w:val="28"/>
          <w:szCs w:val="28"/>
        </w:rPr>
      </w:pPr>
      <w:r w:rsidRPr="0040077F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40077F">
        <w:rPr>
          <w:rFonts w:ascii="Times New Roman" w:hAnsi="Times New Roman" w:cs="Times New Roman"/>
          <w:i/>
          <w:sz w:val="28"/>
          <w:szCs w:val="28"/>
        </w:rPr>
        <w:t xml:space="preserve">              Романова</w:t>
      </w:r>
      <w:r w:rsidRPr="0040077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proofErr w:type="gramStart"/>
      <w:r w:rsidRPr="0040077F">
        <w:rPr>
          <w:rFonts w:ascii="Times New Roman" w:hAnsi="Times New Roman" w:cs="Times New Roman"/>
          <w:sz w:val="28"/>
          <w:szCs w:val="28"/>
        </w:rPr>
        <w:t>Романова</w:t>
      </w:r>
      <w:proofErr w:type="spellEnd"/>
      <w:proofErr w:type="gramEnd"/>
      <w:r w:rsidRPr="0040077F">
        <w:rPr>
          <w:rFonts w:ascii="Times New Roman" w:hAnsi="Times New Roman" w:cs="Times New Roman"/>
          <w:sz w:val="28"/>
          <w:szCs w:val="28"/>
        </w:rPr>
        <w:t xml:space="preserve"> Н.Б</w:t>
      </w:r>
    </w:p>
    <w:p w:rsidR="00E247DF" w:rsidRPr="006F4485" w:rsidRDefault="00E247DF" w:rsidP="00E24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F4485">
        <w:rPr>
          <w:rFonts w:ascii="Times New Roman" w:hAnsi="Times New Roman" w:cs="Times New Roman"/>
          <w:sz w:val="28"/>
          <w:szCs w:val="28"/>
        </w:rPr>
        <w:t>ухгалтер              </w:t>
      </w:r>
      <w:r>
        <w:rPr>
          <w:rFonts w:ascii="Times New Roman" w:hAnsi="Times New Roman" w:cs="Times New Roman"/>
          <w:i/>
          <w:iCs/>
          <w:sz w:val="28"/>
          <w:szCs w:val="28"/>
        </w:rPr>
        <w:t>Колесник</w:t>
      </w:r>
      <w:r w:rsidRPr="006F4485">
        <w:rPr>
          <w:rFonts w:ascii="Times New Roman" w:hAnsi="Times New Roman" w:cs="Times New Roman"/>
          <w:sz w:val="28"/>
          <w:szCs w:val="28"/>
        </w:rPr>
        <w:t xml:space="preserve">           </w:t>
      </w:r>
      <w:proofErr w:type="spellStart"/>
      <w:proofErr w:type="gramStart"/>
      <w:r w:rsidRPr="006F4485">
        <w:rPr>
          <w:rFonts w:ascii="Times New Roman" w:hAnsi="Times New Roman" w:cs="Times New Roman"/>
          <w:sz w:val="28"/>
          <w:szCs w:val="28"/>
        </w:rPr>
        <w:t>Колесник</w:t>
      </w:r>
      <w:proofErr w:type="spellEnd"/>
      <w:proofErr w:type="gramEnd"/>
      <w:r w:rsidRPr="006F4485">
        <w:rPr>
          <w:rFonts w:ascii="Times New Roman" w:hAnsi="Times New Roman" w:cs="Times New Roman"/>
          <w:sz w:val="28"/>
          <w:szCs w:val="28"/>
        </w:rPr>
        <w:t xml:space="preserve">  В.М.</w:t>
      </w:r>
    </w:p>
    <w:p w:rsidR="00E247DF" w:rsidRPr="006F4485" w:rsidRDefault="00E247DF" w:rsidP="00E24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                 </w:t>
      </w:r>
      <w:r w:rsidRPr="006F4485">
        <w:rPr>
          <w:rFonts w:ascii="Times New Roman" w:hAnsi="Times New Roman" w:cs="Times New Roman"/>
          <w:sz w:val="28"/>
          <w:szCs w:val="28"/>
        </w:rPr>
        <w:t>  </w:t>
      </w:r>
      <w:r w:rsidRPr="006F4485">
        <w:rPr>
          <w:rFonts w:ascii="Times New Roman" w:hAnsi="Times New Roman" w:cs="Times New Roman"/>
          <w:i/>
          <w:iCs/>
          <w:sz w:val="28"/>
          <w:szCs w:val="28"/>
        </w:rPr>
        <w:t>Сомова</w:t>
      </w:r>
      <w:r w:rsidRPr="006F448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F4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4485">
        <w:rPr>
          <w:rFonts w:ascii="Times New Roman" w:hAnsi="Times New Roman" w:cs="Times New Roman"/>
          <w:sz w:val="28"/>
          <w:szCs w:val="28"/>
        </w:rPr>
        <w:t>Сомова</w:t>
      </w:r>
      <w:proofErr w:type="spellEnd"/>
      <w:proofErr w:type="gramEnd"/>
      <w:r w:rsidRPr="006F4485">
        <w:rPr>
          <w:rFonts w:ascii="Times New Roman" w:hAnsi="Times New Roman" w:cs="Times New Roman"/>
          <w:sz w:val="28"/>
          <w:szCs w:val="28"/>
        </w:rPr>
        <w:t xml:space="preserve"> Е.К.</w:t>
      </w:r>
    </w:p>
    <w:p w:rsidR="00E247DF" w:rsidRDefault="00E247DF">
      <w:r>
        <w:br w:type="page"/>
      </w:r>
    </w:p>
    <w:p w:rsidR="00BD6A6F" w:rsidRDefault="00BD6A6F" w:rsidP="00BD6A6F">
      <w:pPr>
        <w:ind w:left="7088"/>
      </w:pPr>
      <w:r>
        <w:lastRenderedPageBreak/>
        <w:t>Приложение № 2</w:t>
      </w:r>
      <w:r>
        <w:br/>
        <w:t>к постановлению Министерства</w:t>
      </w:r>
      <w:r>
        <w:br/>
        <w:t>труда и социального развития</w:t>
      </w:r>
      <w:r>
        <w:br/>
        <w:t>Российской Федерации</w:t>
      </w:r>
      <w:r>
        <w:br/>
        <w:t>от 31.12.2002 № 85</w:t>
      </w:r>
    </w:p>
    <w:p w:rsidR="00BD6A6F" w:rsidRDefault="00BD6A6F" w:rsidP="00BD6A6F">
      <w:pPr>
        <w:spacing w:before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Типовая форма договора</w:t>
      </w:r>
    </w:p>
    <w:p w:rsidR="00BD6A6F" w:rsidRDefault="00BD6A6F" w:rsidP="00BD6A6F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полной индивидуальной материальной ответственности</w:t>
      </w:r>
    </w:p>
    <w:p w:rsidR="00BD6A6F" w:rsidRDefault="00BD6A6F" w:rsidP="00BD6A6F">
      <w:pPr>
        <w:tabs>
          <w:tab w:val="left" w:pos="9866"/>
        </w:tabs>
        <w:ind w:firstLine="567"/>
      </w:pPr>
      <w:r>
        <w:tab/>
        <w:t>,</w:t>
      </w:r>
    </w:p>
    <w:p w:rsidR="00BD6A6F" w:rsidRDefault="00BD6A6F" w:rsidP="00BD6A6F">
      <w:pPr>
        <w:pBdr>
          <w:top w:val="single" w:sz="4" w:space="1" w:color="auto"/>
        </w:pBdr>
        <w:ind w:left="567" w:right="113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организации)</w:t>
      </w:r>
    </w:p>
    <w:p w:rsidR="00BD6A6F" w:rsidRDefault="00BD6A6F" w:rsidP="00BD6A6F">
      <w:r>
        <w:t xml:space="preserve">далее именуемый “Работодатель”, в лице руководителя  </w:t>
      </w:r>
    </w:p>
    <w:p w:rsidR="00BD6A6F" w:rsidRDefault="00BD6A6F" w:rsidP="00BD6A6F">
      <w:pPr>
        <w:pBdr>
          <w:top w:val="single" w:sz="4" w:space="1" w:color="auto"/>
        </w:pBdr>
        <w:ind w:left="5358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BD6A6F" w:rsidRDefault="00BD6A6F" w:rsidP="00BD6A6F">
      <w:pPr>
        <w:tabs>
          <w:tab w:val="center" w:pos="2127"/>
          <w:tab w:val="left" w:pos="7088"/>
        </w:tabs>
      </w:pPr>
      <w:r>
        <w:t>или его заместителя</w:t>
      </w:r>
      <w:r>
        <w:tab/>
      </w:r>
      <w:r>
        <w:tab/>
        <w:t>, действующего на основании</w:t>
      </w:r>
    </w:p>
    <w:p w:rsidR="00BD6A6F" w:rsidRDefault="00BD6A6F" w:rsidP="00BD6A6F">
      <w:pPr>
        <w:pBdr>
          <w:top w:val="single" w:sz="4" w:space="1" w:color="auto"/>
        </w:pBdr>
        <w:ind w:left="2070" w:right="289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098"/>
        <w:gridCol w:w="4706"/>
      </w:tblGrid>
      <w:tr w:rsidR="00BD6A6F" w:rsidTr="00D62E3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A6F" w:rsidRDefault="00BD6A6F" w:rsidP="00D62E31">
            <w:pPr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A6F" w:rsidRDefault="00BD6A6F" w:rsidP="00D62E31">
            <w:r>
              <w:t>, с одной стороны, и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A6F" w:rsidRDefault="00BD6A6F" w:rsidP="00D62E31">
            <w:pPr>
              <w:jc w:val="center"/>
            </w:pPr>
          </w:p>
        </w:tc>
      </w:tr>
      <w:tr w:rsidR="00BD6A6F" w:rsidTr="00D62E3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A6F" w:rsidRDefault="00BD6A6F" w:rsidP="00D62E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(устава, положения, доверенности)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A6F" w:rsidRDefault="00BD6A6F" w:rsidP="00D62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A6F" w:rsidRDefault="00BD6A6F" w:rsidP="00D62E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должности)</w:t>
            </w:r>
          </w:p>
        </w:tc>
      </w:tr>
    </w:tbl>
    <w:p w:rsidR="00BD6A6F" w:rsidRDefault="00BD6A6F" w:rsidP="00BD6A6F"/>
    <w:p w:rsidR="00BD6A6F" w:rsidRDefault="00BD6A6F" w:rsidP="00BD6A6F">
      <w:pPr>
        <w:pBdr>
          <w:top w:val="single" w:sz="4" w:space="1" w:color="auto"/>
        </w:pBdr>
        <w:rPr>
          <w:sz w:val="2"/>
          <w:szCs w:val="2"/>
        </w:rPr>
      </w:pPr>
    </w:p>
    <w:p w:rsidR="00BD6A6F" w:rsidRDefault="00BD6A6F" w:rsidP="00BD6A6F">
      <w:pPr>
        <w:tabs>
          <w:tab w:val="left" w:pos="9866"/>
        </w:tabs>
      </w:pPr>
      <w:r>
        <w:tab/>
        <w:t>,</w:t>
      </w:r>
    </w:p>
    <w:p w:rsidR="00BD6A6F" w:rsidRDefault="00BD6A6F" w:rsidP="00BD6A6F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BD6A6F" w:rsidRDefault="00BD6A6F" w:rsidP="00BD6A6F">
      <w:pPr>
        <w:jc w:val="both"/>
      </w:pPr>
      <w:r>
        <w:t>именуемый в дальнейшем “Работник”, с другой стороны, заключили настоящий Договор о нижеследующем.</w:t>
      </w:r>
    </w:p>
    <w:p w:rsidR="00BD6A6F" w:rsidRDefault="00BD6A6F" w:rsidP="00BD6A6F">
      <w:pPr>
        <w:ind w:firstLine="567"/>
        <w:jc w:val="both"/>
      </w:pPr>
      <w:r>
        <w:t xml:space="preserve">1. Работник принимает на себя полную материальную ответственность за недостачу вверенного ему Работодателем имущества, а также за ущерб, возникший у Работодателя в результате возмещения им ущерба иным лицам, и в связи </w:t>
      </w:r>
      <w:proofErr w:type="gramStart"/>
      <w:r>
        <w:t>с</w:t>
      </w:r>
      <w:proofErr w:type="gramEnd"/>
      <w:r>
        <w:t xml:space="preserve"> изложенным </w:t>
      </w:r>
      <w:r>
        <w:rPr>
          <w:u w:val="single"/>
        </w:rPr>
        <w:t>обязуется:</w:t>
      </w:r>
    </w:p>
    <w:p w:rsidR="00BD6A6F" w:rsidRDefault="00BD6A6F" w:rsidP="00BD6A6F">
      <w:pPr>
        <w:ind w:firstLine="567"/>
        <w:jc w:val="both"/>
      </w:pPr>
      <w:r>
        <w:t>а) бережно относиться к переданному ему для осуществления возложенных на него функций (обязанностей) имуществу Работодателя и принимать меры к предотвращению ущерба;</w:t>
      </w:r>
    </w:p>
    <w:p w:rsidR="00BD6A6F" w:rsidRDefault="00BD6A6F" w:rsidP="00BD6A6F">
      <w:pPr>
        <w:ind w:firstLine="567"/>
        <w:jc w:val="both"/>
      </w:pPr>
      <w:r>
        <w:t xml:space="preserve">б) своевременно сообщать Работодателю либо непосредственному руководителю </w:t>
      </w:r>
      <w:proofErr w:type="gramStart"/>
      <w:r>
        <w:t>о</w:t>
      </w:r>
      <w:proofErr w:type="gramEnd"/>
      <w:r>
        <w:t xml:space="preserve"> всех обстоятельствах, угрожающих обеспечению сохранности вверенного ему имущества;</w:t>
      </w:r>
    </w:p>
    <w:p w:rsidR="00BD6A6F" w:rsidRDefault="00BD6A6F" w:rsidP="00BD6A6F">
      <w:pPr>
        <w:ind w:firstLine="567"/>
        <w:jc w:val="both"/>
      </w:pPr>
      <w:r>
        <w:t>в) вести учет, составлять и представлять в установленном порядке товарно-денежные и другие отчеты о движении и остатках вверенного ему имущества;</w:t>
      </w:r>
    </w:p>
    <w:p w:rsidR="00BD6A6F" w:rsidRDefault="00BD6A6F" w:rsidP="00BD6A6F">
      <w:pPr>
        <w:ind w:firstLine="567"/>
        <w:jc w:val="both"/>
      </w:pPr>
      <w:r>
        <w:lastRenderedPageBreak/>
        <w:t>г) участвовать в проведении инвентаризации, ревизии, иной проверке сохранности и состояния вверенного ему имущества.</w:t>
      </w:r>
    </w:p>
    <w:p w:rsidR="00BD6A6F" w:rsidRDefault="00BD6A6F" w:rsidP="00BD6A6F">
      <w:pPr>
        <w:ind w:firstLine="567"/>
        <w:jc w:val="both"/>
      </w:pPr>
      <w:r>
        <w:t xml:space="preserve">2. Работодатель </w:t>
      </w:r>
      <w:r>
        <w:rPr>
          <w:u w:val="single"/>
        </w:rPr>
        <w:t>обязуется:</w:t>
      </w:r>
    </w:p>
    <w:p w:rsidR="00BD6A6F" w:rsidRDefault="00BD6A6F" w:rsidP="00BD6A6F">
      <w:pPr>
        <w:ind w:firstLine="567"/>
        <w:jc w:val="both"/>
      </w:pPr>
      <w:r>
        <w:t>а) создавать Работнику условия, необходимые для нормальной работы и обеспечения полной сохранности вверенного ему имущества;</w:t>
      </w:r>
    </w:p>
    <w:p w:rsidR="00BD6A6F" w:rsidRDefault="00BD6A6F" w:rsidP="00BD6A6F">
      <w:pPr>
        <w:ind w:firstLine="567"/>
        <w:jc w:val="both"/>
      </w:pPr>
      <w:r>
        <w:t xml:space="preserve">б) знакомить Работника с действующим законодательством о материальной ответственности работников за ущерб, причиненный работодателю, а также иными нормативными правовыми актами (в </w:t>
      </w:r>
      <w:proofErr w:type="spellStart"/>
      <w:r>
        <w:t>т.ч</w:t>
      </w:r>
      <w:proofErr w:type="spellEnd"/>
      <w:r>
        <w:t>. локальными) о порядке хранения, приема, обработки, продажи (отпуска), перевозки, применения в процессе производства и осуществления других операций с переданным ему имуществом;</w:t>
      </w:r>
    </w:p>
    <w:p w:rsidR="00BD6A6F" w:rsidRDefault="00BD6A6F" w:rsidP="00BD6A6F">
      <w:pPr>
        <w:ind w:firstLine="567"/>
        <w:jc w:val="both"/>
      </w:pPr>
      <w:r>
        <w:t>в) проводить в установленном порядке инвентаризацию, ревизии и другие проверки сохранности и состояния имущества.</w:t>
      </w:r>
    </w:p>
    <w:p w:rsidR="00BD6A6F" w:rsidRDefault="00BD6A6F" w:rsidP="00BD6A6F">
      <w:pPr>
        <w:ind w:firstLine="567"/>
        <w:jc w:val="both"/>
      </w:pPr>
      <w:r>
        <w:t>3. Определение размера ущерба, причиненного Работником Работодателю, а также ущерба, возникшего у Работодателя в результате возмещения им ущерба иным лицам, и порядок их возмещения производятся в соответствии с действующим законодательством.</w:t>
      </w:r>
    </w:p>
    <w:p w:rsidR="00BD6A6F" w:rsidRDefault="00BD6A6F" w:rsidP="00BD6A6F">
      <w:pPr>
        <w:ind w:firstLine="567"/>
        <w:jc w:val="both"/>
      </w:pPr>
      <w:r>
        <w:t>4. Работник не несет материальной ответственности, если ущерб причинен не по его вине.</w:t>
      </w:r>
    </w:p>
    <w:p w:rsidR="00BD6A6F" w:rsidRDefault="00BD6A6F" w:rsidP="00BD6A6F">
      <w:pPr>
        <w:ind w:firstLine="567"/>
        <w:jc w:val="both"/>
      </w:pPr>
      <w:r>
        <w:t>5. Настоящий Договор вступает в силу с момента его подписания. Действие настоящего Договора распространяется на все время работы с вверенным Работнику имуществом Работодателя.</w:t>
      </w:r>
    </w:p>
    <w:p w:rsidR="00BD6A6F" w:rsidRDefault="00BD6A6F" w:rsidP="00BD6A6F">
      <w:pPr>
        <w:ind w:firstLine="567"/>
        <w:jc w:val="both"/>
      </w:pPr>
      <w:r>
        <w:t>6. Настоящий Договор составлен в двух имеющих одинаковую юридическую силу экземплярах, из которых один находится у Работодателя, а второй – у Работника.</w:t>
      </w:r>
    </w:p>
    <w:p w:rsidR="00BD6A6F" w:rsidRDefault="00BD6A6F" w:rsidP="00BD6A6F">
      <w:pPr>
        <w:spacing w:after="600"/>
        <w:ind w:firstLine="567"/>
        <w:jc w:val="both"/>
      </w:pPr>
      <w:r>
        <w:t>7.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25"/>
        <w:gridCol w:w="2693"/>
        <w:gridCol w:w="836"/>
        <w:gridCol w:w="2566"/>
        <w:gridCol w:w="2410"/>
      </w:tblGrid>
      <w:tr w:rsidR="00BD6A6F" w:rsidTr="00D62E31">
        <w:tc>
          <w:tcPr>
            <w:tcW w:w="49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A6F" w:rsidRDefault="00BD6A6F" w:rsidP="00D62E31">
            <w:r>
              <w:t>Адреса сторон Договора: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A6F" w:rsidRDefault="00BD6A6F" w:rsidP="00D62E31">
            <w:r>
              <w:t>Подписи сторон Договора:</w:t>
            </w:r>
          </w:p>
        </w:tc>
      </w:tr>
      <w:tr w:rsidR="00BD6A6F" w:rsidTr="00D62E31">
        <w:trPr>
          <w:cantSplit/>
        </w:trPr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A6F" w:rsidRDefault="00BD6A6F" w:rsidP="00D62E31">
            <w:r>
              <w:t>Работодатель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A6F" w:rsidRDefault="00BD6A6F" w:rsidP="00D62E31">
            <w:pPr>
              <w:jc w:val="center"/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A6F" w:rsidRDefault="00BD6A6F" w:rsidP="00D62E31"/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A6F" w:rsidRDefault="00BD6A6F" w:rsidP="00D62E31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A6F" w:rsidRDefault="00BD6A6F" w:rsidP="00D62E31"/>
        </w:tc>
      </w:tr>
      <w:tr w:rsidR="00BD6A6F" w:rsidTr="00D62E31">
        <w:trPr>
          <w:cantSplit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A6F" w:rsidRDefault="00BD6A6F" w:rsidP="00D62E31">
            <w:r>
              <w:t>Работник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6A6F" w:rsidRDefault="00BD6A6F" w:rsidP="00D62E31">
            <w:pPr>
              <w:jc w:val="center"/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A6F" w:rsidRDefault="00BD6A6F" w:rsidP="00D62E31"/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D6A6F" w:rsidRDefault="00BD6A6F" w:rsidP="00D62E31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A6F" w:rsidRDefault="00BD6A6F" w:rsidP="00D62E31"/>
        </w:tc>
      </w:tr>
      <w:tr w:rsidR="00BD6A6F" w:rsidTr="00D62E31">
        <w:tc>
          <w:tcPr>
            <w:tcW w:w="49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A6F" w:rsidRDefault="00BD6A6F" w:rsidP="00D62E31">
            <w:r>
              <w:t>Дата заключения Договора</w:t>
            </w: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6A6F" w:rsidRDefault="00BD6A6F" w:rsidP="00D62E31">
            <w:r>
              <w:t>М.П.</w:t>
            </w:r>
          </w:p>
        </w:tc>
      </w:tr>
    </w:tbl>
    <w:p w:rsidR="00BD6A6F" w:rsidRDefault="00BD6A6F" w:rsidP="00BD6A6F">
      <w:pPr>
        <w:rPr>
          <w:sz w:val="2"/>
          <w:szCs w:val="2"/>
        </w:rPr>
      </w:pPr>
    </w:p>
    <w:p w:rsidR="00BD6A6F" w:rsidRDefault="00BD6A6F">
      <w:r>
        <w:br w:type="page"/>
      </w:r>
    </w:p>
    <w:p w:rsidR="00CF5F65" w:rsidRDefault="00CF5F65" w:rsidP="00CF5F65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Общественн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ая</w:t>
      </w:r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рганизация </w:t>
      </w:r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proofErr w:type="gramStart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Всероссийский</w:t>
      </w:r>
      <w:proofErr w:type="gramEnd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Электропрофсоюз</w:t>
      </w:r>
      <w:proofErr w:type="spellEnd"/>
      <w:r w:rsidRPr="00650F6E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CF5F65" w:rsidRDefault="00CF5F65" w:rsidP="00CF5F65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______________ПРОФСОЮЗНАЯ ОРГАНИЗАЦИЯ</w:t>
      </w:r>
    </w:p>
    <w:p w:rsidR="00CF5F65" w:rsidRPr="00650F6E" w:rsidRDefault="00CF5F65" w:rsidP="00CF5F65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650F6E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(наименование территориальной/первичной профсоюзной организации)</w:t>
      </w:r>
    </w:p>
    <w:p w:rsidR="00CF5F65" w:rsidRDefault="00CF5F65" w:rsidP="00CF5F65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F5F65" w:rsidRPr="00650F6E" w:rsidRDefault="00CF5F65" w:rsidP="00CF5F65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8B0D6A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ПРИКАЗ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/ РАСПОРЯЖЕНИЕ</w:t>
      </w:r>
    </w:p>
    <w:p w:rsidR="00CF5F65" w:rsidRPr="0073028E" w:rsidRDefault="00CF5F65" w:rsidP="00CF5F65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eastAsia="Times New Roman" w:cs="CenturySchlbkCyr-Bold"/>
          <w:bCs/>
          <w:color w:val="000000"/>
          <w:sz w:val="28"/>
        </w:rPr>
      </w:pPr>
      <w:r w:rsidRPr="0073028E">
        <w:rPr>
          <w:rFonts w:eastAsia="Times New Roman" w:cs="CenturySchlbkCyr-Bold"/>
          <w:bCs/>
          <w:color w:val="000000"/>
          <w:sz w:val="28"/>
        </w:rPr>
        <w:t>________________________________________________________________</w:t>
      </w:r>
    </w:p>
    <w:p w:rsidR="00CF5F65" w:rsidRPr="0073028E" w:rsidRDefault="00CF5F65" w:rsidP="00CF5F65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</w:pPr>
      <w:r w:rsidRPr="003A3A20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30 декабря</w:t>
      </w:r>
      <w:r w:rsidRPr="0073028E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 xml:space="preserve"> 2017 г.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г. _______</w:t>
      </w:r>
      <w:r w:rsidRPr="0073028E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</w:t>
      </w:r>
      <w:r w:rsidRPr="0073028E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</w:t>
      </w:r>
      <w:r w:rsidRPr="0073028E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 xml:space="preserve">№  </w:t>
      </w:r>
      <w:r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12</w:t>
      </w:r>
    </w:p>
    <w:p w:rsidR="00CF5F65" w:rsidRDefault="00CF5F65" w:rsidP="00CF5F65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CF5F65" w:rsidRPr="0073028E" w:rsidRDefault="00CF5F65" w:rsidP="00CF5F65">
      <w:pPr>
        <w:widowControl w:val="0"/>
        <w:tabs>
          <w:tab w:val="left" w:pos="283"/>
          <w:tab w:val="left" w:pos="567"/>
          <w:tab w:val="left" w:pos="860"/>
        </w:tabs>
        <w:autoSpaceDE w:val="0"/>
        <w:autoSpaceDN w:val="0"/>
        <w:adjustRightInd w:val="0"/>
        <w:spacing w:after="0" w:line="200" w:lineRule="atLeast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tbl>
      <w:tblPr>
        <w:tblW w:w="6802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303"/>
        <w:gridCol w:w="5008"/>
        <w:gridCol w:w="236"/>
      </w:tblGrid>
      <w:tr w:rsidR="00CF5F65" w:rsidRPr="00DF1B0C" w:rsidTr="00D62E31">
        <w:trPr>
          <w:cantSplit/>
          <w:trHeight w:val="134"/>
        </w:trPr>
        <w:tc>
          <w:tcPr>
            <w:tcW w:w="12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5F65" w:rsidRPr="00DF1B0C" w:rsidRDefault="00CF5F65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5F65" w:rsidRPr="00DF1B0C" w:rsidRDefault="00CF5F65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5F65" w:rsidRPr="008B0D6A" w:rsidRDefault="00CF5F65" w:rsidP="00D62E31">
            <w:pPr>
              <w:widowControl w:val="0"/>
              <w:tabs>
                <w:tab w:val="left" w:pos="283"/>
                <w:tab w:val="left" w:pos="567"/>
                <w:tab w:val="left" w:pos="8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" w:eastAsia="Times New Roman" w:hAnsi="Times" w:cs="CenturySchlbkCyr-Bold"/>
                <w:b/>
                <w:bCs/>
                <w:color w:val="000000"/>
                <w:sz w:val="28"/>
              </w:rPr>
            </w:pPr>
            <w:r w:rsidRPr="00A10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 проведении инвентаризации кассы</w:t>
            </w:r>
          </w:p>
          <w:p w:rsidR="00CF5F65" w:rsidRPr="00DF1B0C" w:rsidRDefault="00CF5F65" w:rsidP="00D62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5F65" w:rsidRPr="00DF1B0C" w:rsidRDefault="00CF5F65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F65" w:rsidRPr="00DF1B0C" w:rsidTr="00D62E31">
        <w:trPr>
          <w:cantSplit/>
          <w:trHeight w:val="1121"/>
        </w:trPr>
        <w:tc>
          <w:tcPr>
            <w:tcW w:w="12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F65" w:rsidRPr="00DF1B0C" w:rsidRDefault="00CF5F65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CF5F65" w:rsidRPr="00DF1B0C" w:rsidRDefault="00CF5F65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F65" w:rsidRPr="00DF1B0C" w:rsidRDefault="00CF5F65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CF5F65" w:rsidRPr="00DF1B0C" w:rsidRDefault="00CF5F65" w:rsidP="00D62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5F65" w:rsidRPr="00A107C5" w:rsidRDefault="00CF5F65" w:rsidP="00CF5F65">
      <w:pPr>
        <w:rPr>
          <w:rFonts w:ascii="Times New Roman" w:hAnsi="Times New Roman" w:cs="Times New Roman"/>
        </w:rPr>
      </w:pPr>
      <w:r w:rsidRPr="00A107C5">
        <w:rPr>
          <w:rFonts w:ascii="Times New Roman" w:hAnsi="Times New Roman" w:cs="Times New Roman"/>
        </w:rPr>
        <w:t xml:space="preserve">В связи с завершением отчетного периода в целях обеспечения сохранности наличных денежных средств и в связи </w:t>
      </w:r>
      <w:proofErr w:type="gramStart"/>
      <w:r w:rsidRPr="00A107C5">
        <w:rPr>
          <w:rFonts w:ascii="Times New Roman" w:hAnsi="Times New Roman" w:cs="Times New Roman"/>
        </w:rPr>
        <w:t>с</w:t>
      </w:r>
      <w:proofErr w:type="gramEnd"/>
      <w:r w:rsidRPr="00A107C5">
        <w:rPr>
          <w:rFonts w:ascii="Times New Roman" w:hAnsi="Times New Roman" w:cs="Times New Roman"/>
        </w:rPr>
        <w:t xml:space="preserve"> _____________________________________________ </w:t>
      </w:r>
    </w:p>
    <w:p w:rsidR="00CF5F65" w:rsidRPr="00A107C5" w:rsidRDefault="00CF5F65" w:rsidP="00CF5F65">
      <w:pPr>
        <w:jc w:val="both"/>
        <w:rPr>
          <w:rFonts w:ascii="Times New Roman" w:hAnsi="Times New Roman" w:cs="Times New Roman"/>
        </w:rPr>
      </w:pPr>
      <w:r w:rsidRPr="00A107C5">
        <w:rPr>
          <w:rFonts w:ascii="Times New Roman" w:hAnsi="Times New Roman" w:cs="Times New Roman"/>
        </w:rPr>
        <w:t>ПРИКАЗЫВАЮ:</w:t>
      </w:r>
    </w:p>
    <w:p w:rsidR="00CF5F65" w:rsidRPr="00A107C5" w:rsidRDefault="00CF5F65" w:rsidP="00CF5F65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107C5">
        <w:rPr>
          <w:rFonts w:ascii="Times New Roman" w:hAnsi="Times New Roman" w:cs="Times New Roman"/>
        </w:rPr>
        <w:t>Провести инвентаризацию кассы ________________</w:t>
      </w:r>
      <w:r>
        <w:rPr>
          <w:rFonts w:ascii="Times New Roman" w:hAnsi="Times New Roman" w:cs="Times New Roman"/>
        </w:rPr>
        <w:t xml:space="preserve"> </w:t>
      </w:r>
      <w:r w:rsidRPr="00A107C5">
        <w:rPr>
          <w:rFonts w:ascii="Times New Roman" w:hAnsi="Times New Roman" w:cs="Times New Roman"/>
          <w:vertAlign w:val="subscript"/>
        </w:rPr>
        <w:t>(наименование профсоюзной организации)</w:t>
      </w:r>
      <w:r w:rsidRPr="00A107C5">
        <w:rPr>
          <w:rFonts w:ascii="Times New Roman" w:hAnsi="Times New Roman" w:cs="Times New Roman"/>
        </w:rPr>
        <w:t xml:space="preserve">  по состоянию </w:t>
      </w:r>
      <w:proofErr w:type="gramStart"/>
      <w:r w:rsidRPr="00A107C5">
        <w:rPr>
          <w:rFonts w:ascii="Times New Roman" w:hAnsi="Times New Roman" w:cs="Times New Roman"/>
        </w:rPr>
        <w:t>на</w:t>
      </w:r>
      <w:proofErr w:type="gramEnd"/>
      <w:r w:rsidRPr="00A107C5">
        <w:rPr>
          <w:rFonts w:ascii="Times New Roman" w:hAnsi="Times New Roman" w:cs="Times New Roman"/>
        </w:rPr>
        <w:t xml:space="preserve"> ________________</w:t>
      </w:r>
      <w:proofErr w:type="gramStart"/>
      <w:r w:rsidRPr="00A107C5">
        <w:rPr>
          <w:rFonts w:ascii="Times New Roman" w:hAnsi="Times New Roman" w:cs="Times New Roman"/>
        </w:rPr>
        <w:t>года</w:t>
      </w:r>
      <w:proofErr w:type="gramEnd"/>
      <w:r w:rsidRPr="00A107C5">
        <w:rPr>
          <w:rFonts w:ascii="Times New Roman" w:hAnsi="Times New Roman" w:cs="Times New Roman"/>
        </w:rPr>
        <w:t xml:space="preserve"> постоянно действующей инвентаризационной комиссии в следующем составе:</w:t>
      </w:r>
    </w:p>
    <w:p w:rsidR="00CF5F65" w:rsidRPr="00A107C5" w:rsidRDefault="00CF5F65" w:rsidP="00CF5F65">
      <w:pPr>
        <w:rPr>
          <w:rFonts w:ascii="Times New Roman" w:hAnsi="Times New Roman" w:cs="Times New Roman"/>
        </w:rPr>
      </w:pPr>
      <w:r w:rsidRPr="00A107C5">
        <w:rPr>
          <w:rFonts w:ascii="Times New Roman" w:hAnsi="Times New Roman" w:cs="Times New Roman"/>
        </w:rPr>
        <w:t>председатель комиссии – _________________________________</w:t>
      </w:r>
    </w:p>
    <w:p w:rsidR="00CF5F65" w:rsidRPr="00A107C5" w:rsidRDefault="00CF5F65" w:rsidP="00CF5F65">
      <w:pPr>
        <w:rPr>
          <w:rFonts w:ascii="Times New Roman" w:hAnsi="Times New Roman" w:cs="Times New Roman"/>
        </w:rPr>
      </w:pPr>
      <w:r w:rsidRPr="00A107C5">
        <w:rPr>
          <w:rFonts w:ascii="Times New Roman" w:hAnsi="Times New Roman" w:cs="Times New Roman"/>
        </w:rPr>
        <w:t>члены комиссии:</w:t>
      </w:r>
    </w:p>
    <w:p w:rsidR="00CF5F65" w:rsidRPr="00A107C5" w:rsidRDefault="00CF5F65" w:rsidP="00CF5F65">
      <w:pPr>
        <w:rPr>
          <w:rFonts w:ascii="Times New Roman" w:hAnsi="Times New Roman" w:cs="Times New Roman"/>
        </w:rPr>
      </w:pPr>
      <w:r w:rsidRPr="00A107C5">
        <w:rPr>
          <w:rFonts w:ascii="Times New Roman" w:hAnsi="Times New Roman" w:cs="Times New Roman"/>
        </w:rPr>
        <w:t>_______________________________________________________</w:t>
      </w:r>
    </w:p>
    <w:p w:rsidR="00CF5F65" w:rsidRPr="00A107C5" w:rsidRDefault="00CF5F65" w:rsidP="00CF5F65">
      <w:pPr>
        <w:rPr>
          <w:rFonts w:ascii="Times New Roman" w:hAnsi="Times New Roman" w:cs="Times New Roman"/>
        </w:rPr>
      </w:pPr>
      <w:r w:rsidRPr="00A107C5">
        <w:rPr>
          <w:rFonts w:ascii="Times New Roman" w:hAnsi="Times New Roman" w:cs="Times New Roman"/>
        </w:rPr>
        <w:t>_______________________________________________________</w:t>
      </w:r>
    </w:p>
    <w:p w:rsidR="00CF5F65" w:rsidRPr="00A107C5" w:rsidRDefault="00CF5F65" w:rsidP="00CF5F65">
      <w:pPr>
        <w:rPr>
          <w:rFonts w:ascii="Times New Roman" w:hAnsi="Times New Roman" w:cs="Times New Roman"/>
        </w:rPr>
      </w:pPr>
      <w:r w:rsidRPr="00A107C5">
        <w:rPr>
          <w:rFonts w:ascii="Times New Roman" w:hAnsi="Times New Roman" w:cs="Times New Roman"/>
        </w:rPr>
        <w:t>_______________________________________________________.</w:t>
      </w:r>
    </w:p>
    <w:p w:rsidR="00CF5F65" w:rsidRPr="00A107C5" w:rsidRDefault="00CF5F65" w:rsidP="00CF5F65">
      <w:pPr>
        <w:rPr>
          <w:rFonts w:ascii="Times New Roman" w:hAnsi="Times New Roman" w:cs="Times New Roman"/>
        </w:rPr>
      </w:pPr>
      <w:r w:rsidRPr="00A107C5">
        <w:rPr>
          <w:rFonts w:ascii="Times New Roman" w:hAnsi="Times New Roman" w:cs="Times New Roman"/>
        </w:rPr>
        <w:t>2.</w:t>
      </w:r>
      <w:r w:rsidRPr="00A107C5">
        <w:rPr>
          <w:rFonts w:ascii="Times New Roman" w:hAnsi="Times New Roman" w:cs="Times New Roman"/>
        </w:rPr>
        <w:tab/>
        <w:t>Инвентаризацию провести в присутствии:</w:t>
      </w:r>
    </w:p>
    <w:p w:rsidR="00CF5F65" w:rsidRPr="00A107C5" w:rsidRDefault="00CF5F65" w:rsidP="00CF5F65">
      <w:pPr>
        <w:rPr>
          <w:rFonts w:ascii="Times New Roman" w:hAnsi="Times New Roman" w:cs="Times New Roman"/>
        </w:rPr>
      </w:pPr>
      <w:r w:rsidRPr="00A107C5">
        <w:rPr>
          <w:rFonts w:ascii="Times New Roman" w:hAnsi="Times New Roman" w:cs="Times New Roman"/>
        </w:rPr>
        <w:t>_______________________________________________________</w:t>
      </w:r>
    </w:p>
    <w:p w:rsidR="00CF5F65" w:rsidRPr="00A107C5" w:rsidRDefault="00CF5F65" w:rsidP="00CF5F65">
      <w:pPr>
        <w:rPr>
          <w:rFonts w:ascii="Times New Roman" w:hAnsi="Times New Roman" w:cs="Times New Roman"/>
        </w:rPr>
      </w:pPr>
      <w:r w:rsidRPr="00A107C5">
        <w:rPr>
          <w:rFonts w:ascii="Times New Roman" w:hAnsi="Times New Roman" w:cs="Times New Roman"/>
        </w:rPr>
        <w:t>_______________________________________________________.</w:t>
      </w:r>
    </w:p>
    <w:p w:rsidR="00CF5F65" w:rsidRPr="00A107C5" w:rsidRDefault="00CF5F65" w:rsidP="00CF5F65">
      <w:pPr>
        <w:rPr>
          <w:rFonts w:ascii="Times New Roman" w:hAnsi="Times New Roman" w:cs="Times New Roman"/>
        </w:rPr>
      </w:pPr>
      <w:r w:rsidRPr="00A107C5">
        <w:rPr>
          <w:rFonts w:ascii="Times New Roman" w:hAnsi="Times New Roman" w:cs="Times New Roman"/>
        </w:rPr>
        <w:t>3.</w:t>
      </w:r>
      <w:r w:rsidRPr="00A107C5">
        <w:rPr>
          <w:rFonts w:ascii="Times New Roman" w:hAnsi="Times New Roman" w:cs="Times New Roman"/>
        </w:rPr>
        <w:tab/>
        <w:t>Материалы по инвентаризации оформить не позднее ______________________Период инвентаризации –_____________________________.</w:t>
      </w:r>
    </w:p>
    <w:p w:rsidR="00CF5F65" w:rsidRPr="00A107C5" w:rsidRDefault="00CF5F65" w:rsidP="00CF5F65">
      <w:pPr>
        <w:rPr>
          <w:rFonts w:ascii="Times New Roman" w:hAnsi="Times New Roman" w:cs="Times New Roman"/>
        </w:rPr>
      </w:pPr>
      <w:r w:rsidRPr="00A107C5">
        <w:rPr>
          <w:rFonts w:ascii="Times New Roman" w:hAnsi="Times New Roman" w:cs="Times New Roman"/>
        </w:rPr>
        <w:t>4.</w:t>
      </w:r>
      <w:r w:rsidRPr="00A107C5">
        <w:rPr>
          <w:rFonts w:ascii="Times New Roman" w:hAnsi="Times New Roman" w:cs="Times New Roman"/>
        </w:rPr>
        <w:tab/>
        <w:t xml:space="preserve">Контроль выполнения приказа возложить </w:t>
      </w:r>
      <w:proofErr w:type="gramStart"/>
      <w:r w:rsidRPr="00A107C5">
        <w:rPr>
          <w:rFonts w:ascii="Times New Roman" w:hAnsi="Times New Roman" w:cs="Times New Roman"/>
        </w:rPr>
        <w:t>на</w:t>
      </w:r>
      <w:proofErr w:type="gramEnd"/>
      <w:r w:rsidRPr="00A107C5">
        <w:rPr>
          <w:rFonts w:ascii="Times New Roman" w:hAnsi="Times New Roman" w:cs="Times New Roman"/>
        </w:rPr>
        <w:t xml:space="preserve"> ______________.</w:t>
      </w:r>
    </w:p>
    <w:p w:rsidR="00CF5F65" w:rsidRPr="000677E4" w:rsidRDefault="00CF5F65" w:rsidP="00CF5F65">
      <w:pPr>
        <w:rPr>
          <w:rFonts w:ascii="Times New Roman" w:hAnsi="Times New Roman" w:cs="Times New Roman"/>
        </w:rPr>
      </w:pPr>
      <w:r w:rsidRPr="000677E4">
        <w:rPr>
          <w:rFonts w:ascii="Times New Roman" w:hAnsi="Times New Roman" w:cs="Times New Roman"/>
        </w:rPr>
        <w:t>Председатель     ________________</w:t>
      </w:r>
      <w:r w:rsidRPr="000677E4">
        <w:rPr>
          <w:rFonts w:ascii="Times New Roman" w:hAnsi="Times New Roman" w:cs="Times New Roman"/>
        </w:rPr>
        <w:tab/>
        <w:t xml:space="preserve">     </w:t>
      </w:r>
      <w:proofErr w:type="gramStart"/>
      <w:r w:rsidRPr="000677E4">
        <w:rPr>
          <w:rFonts w:ascii="Times New Roman" w:hAnsi="Times New Roman" w:cs="Times New Roman"/>
        </w:rPr>
        <w:t xml:space="preserve">( </w:t>
      </w:r>
      <w:proofErr w:type="gramEnd"/>
      <w:r w:rsidRPr="000677E4">
        <w:rPr>
          <w:rFonts w:ascii="Times New Roman" w:hAnsi="Times New Roman" w:cs="Times New Roman"/>
        </w:rPr>
        <w:t>ФИО)</w:t>
      </w:r>
    </w:p>
    <w:p w:rsidR="00CF5F65" w:rsidRPr="000677E4" w:rsidRDefault="00CF5F65" w:rsidP="00CF5F65">
      <w:pPr>
        <w:rPr>
          <w:rFonts w:ascii="Times New Roman" w:hAnsi="Times New Roman" w:cs="Times New Roman"/>
        </w:rPr>
      </w:pPr>
      <w:bookmarkStart w:id="25" w:name="_GoBack"/>
      <w:bookmarkEnd w:id="25"/>
      <w:r w:rsidRPr="000677E4">
        <w:rPr>
          <w:rFonts w:ascii="Times New Roman" w:hAnsi="Times New Roman" w:cs="Times New Roman"/>
        </w:rPr>
        <w:t>С приказом/ распоряжением  ознакомлены:</w:t>
      </w:r>
    </w:p>
    <w:p w:rsidR="00CF5F65" w:rsidRPr="000677E4" w:rsidRDefault="00CF5F65" w:rsidP="00CF5F65">
      <w:pPr>
        <w:rPr>
          <w:rFonts w:ascii="Times New Roman" w:hAnsi="Times New Roman" w:cs="Times New Roman"/>
        </w:rPr>
      </w:pPr>
      <w:r w:rsidRPr="000677E4">
        <w:rPr>
          <w:rFonts w:ascii="Times New Roman" w:hAnsi="Times New Roman" w:cs="Times New Roman"/>
        </w:rPr>
        <w:t>Главный бухгалтер</w:t>
      </w:r>
      <w:r w:rsidRPr="000677E4">
        <w:rPr>
          <w:rFonts w:ascii="Times New Roman" w:hAnsi="Times New Roman" w:cs="Times New Roman"/>
        </w:rPr>
        <w:tab/>
        <w:t>____________</w:t>
      </w:r>
      <w:r w:rsidRPr="000677E4">
        <w:rPr>
          <w:rFonts w:ascii="Times New Roman" w:hAnsi="Times New Roman" w:cs="Times New Roman"/>
        </w:rPr>
        <w:tab/>
        <w:t>____________</w:t>
      </w:r>
    </w:p>
    <w:p w:rsidR="00CF5F65" w:rsidRPr="000677E4" w:rsidRDefault="00CF5F65" w:rsidP="00CF5F65">
      <w:pPr>
        <w:rPr>
          <w:rFonts w:ascii="Times New Roman" w:hAnsi="Times New Roman" w:cs="Times New Roman"/>
        </w:rPr>
      </w:pPr>
      <w:r w:rsidRPr="000677E4">
        <w:rPr>
          <w:rFonts w:ascii="Times New Roman" w:hAnsi="Times New Roman" w:cs="Times New Roman"/>
        </w:rPr>
        <w:t>Кассир</w:t>
      </w:r>
      <w:r>
        <w:rPr>
          <w:rFonts w:ascii="Times New Roman" w:hAnsi="Times New Roman" w:cs="Times New Roman"/>
        </w:rPr>
        <w:t xml:space="preserve">                          </w:t>
      </w:r>
      <w:r w:rsidRPr="000677E4">
        <w:rPr>
          <w:rFonts w:ascii="Times New Roman" w:hAnsi="Times New Roman" w:cs="Times New Roman"/>
        </w:rPr>
        <w:t>____________</w:t>
      </w:r>
      <w:r w:rsidRPr="000677E4">
        <w:rPr>
          <w:rFonts w:ascii="Times New Roman" w:hAnsi="Times New Roman" w:cs="Times New Roman"/>
        </w:rPr>
        <w:tab/>
        <w:t>____________</w:t>
      </w:r>
    </w:p>
    <w:p w:rsidR="00E247DF" w:rsidRDefault="00E247DF" w:rsidP="00E247DF"/>
    <w:p w:rsidR="00500622" w:rsidRPr="001A5B39" w:rsidRDefault="00500622" w:rsidP="001A5B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00622" w:rsidRPr="001A5B39" w:rsidSect="00191169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AC7" w:rsidRDefault="004D4AC7" w:rsidP="00D52784">
      <w:pPr>
        <w:spacing w:after="0" w:line="240" w:lineRule="auto"/>
      </w:pPr>
      <w:r>
        <w:separator/>
      </w:r>
    </w:p>
  </w:endnote>
  <w:endnote w:type="continuationSeparator" w:id="0">
    <w:p w:rsidR="004D4AC7" w:rsidRDefault="004D4AC7" w:rsidP="00D5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CC"/>
    <w:family w:val="roman"/>
    <w:pitch w:val="variable"/>
    <w:sig w:usb0="20002A87" w:usb1="00000000" w:usb2="00000000" w:usb3="00000000" w:csb0="000001FF" w:csb1="00000000"/>
  </w:font>
  <w:font w:name="CenturySchlbkCyr-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AC7" w:rsidRDefault="004D4AC7" w:rsidP="00D52784">
      <w:pPr>
        <w:spacing w:after="0" w:line="240" w:lineRule="auto"/>
      </w:pPr>
      <w:r>
        <w:separator/>
      </w:r>
    </w:p>
  </w:footnote>
  <w:footnote w:type="continuationSeparator" w:id="0">
    <w:p w:rsidR="004D4AC7" w:rsidRDefault="004D4AC7" w:rsidP="00D52784">
      <w:pPr>
        <w:spacing w:after="0" w:line="240" w:lineRule="auto"/>
      </w:pPr>
      <w:r>
        <w:continuationSeparator/>
      </w:r>
    </w:p>
  </w:footnote>
  <w:footnote w:id="1">
    <w:p w:rsidR="00D52784" w:rsidRPr="00E05684" w:rsidRDefault="00D52784" w:rsidP="00D5278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05684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E05684">
        <w:rPr>
          <w:rFonts w:ascii="Times New Roman" w:hAnsi="Times New Roman" w:cs="Times New Roman"/>
          <w:sz w:val="24"/>
          <w:szCs w:val="24"/>
        </w:rPr>
        <w:t xml:space="preserve"> Постановление Госкомстата РФ от 05.01.2004 N 1 «Об утверждении унифицированных форм первичной учетной документации по учету труда и его оплаты»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377"/>
    <w:multiLevelType w:val="hybridMultilevel"/>
    <w:tmpl w:val="A95EE540"/>
    <w:lvl w:ilvl="0" w:tplc="321CD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1CD99E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>
    <w:nsid w:val="1A1F3F28"/>
    <w:multiLevelType w:val="hybridMultilevel"/>
    <w:tmpl w:val="53E6214E"/>
    <w:lvl w:ilvl="0" w:tplc="321CD99E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2">
    <w:nsid w:val="22362889"/>
    <w:multiLevelType w:val="multilevel"/>
    <w:tmpl w:val="77B2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41690B"/>
    <w:multiLevelType w:val="hybridMultilevel"/>
    <w:tmpl w:val="9A3C6F3A"/>
    <w:lvl w:ilvl="0" w:tplc="5F8E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C7418"/>
    <w:multiLevelType w:val="hybridMultilevel"/>
    <w:tmpl w:val="0C462A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124E2"/>
    <w:multiLevelType w:val="hybridMultilevel"/>
    <w:tmpl w:val="31BA1336"/>
    <w:lvl w:ilvl="0" w:tplc="7FCC59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BDA"/>
    <w:multiLevelType w:val="hybridMultilevel"/>
    <w:tmpl w:val="23189666"/>
    <w:lvl w:ilvl="0" w:tplc="1862CB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50379"/>
    <w:multiLevelType w:val="hybridMultilevel"/>
    <w:tmpl w:val="CE7CEF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AB"/>
    <w:rsid w:val="000004CA"/>
    <w:rsid w:val="000011B9"/>
    <w:rsid w:val="00001E79"/>
    <w:rsid w:val="00002706"/>
    <w:rsid w:val="00003BD6"/>
    <w:rsid w:val="000100DD"/>
    <w:rsid w:val="00011265"/>
    <w:rsid w:val="00011338"/>
    <w:rsid w:val="00011A46"/>
    <w:rsid w:val="000132F5"/>
    <w:rsid w:val="00013450"/>
    <w:rsid w:val="00013AD2"/>
    <w:rsid w:val="000143BB"/>
    <w:rsid w:val="00015049"/>
    <w:rsid w:val="00017539"/>
    <w:rsid w:val="00017ED4"/>
    <w:rsid w:val="0002011C"/>
    <w:rsid w:val="00020334"/>
    <w:rsid w:val="000218F6"/>
    <w:rsid w:val="000219D9"/>
    <w:rsid w:val="00021F7E"/>
    <w:rsid w:val="0002280C"/>
    <w:rsid w:val="0002339C"/>
    <w:rsid w:val="000237E4"/>
    <w:rsid w:val="00025D25"/>
    <w:rsid w:val="00025FD7"/>
    <w:rsid w:val="00026029"/>
    <w:rsid w:val="000263CB"/>
    <w:rsid w:val="00027423"/>
    <w:rsid w:val="000314B5"/>
    <w:rsid w:val="00031B9A"/>
    <w:rsid w:val="00031D82"/>
    <w:rsid w:val="000322C9"/>
    <w:rsid w:val="00032B43"/>
    <w:rsid w:val="00033569"/>
    <w:rsid w:val="000341C0"/>
    <w:rsid w:val="000346E3"/>
    <w:rsid w:val="00034A49"/>
    <w:rsid w:val="00035335"/>
    <w:rsid w:val="00035AA8"/>
    <w:rsid w:val="00036FED"/>
    <w:rsid w:val="00040C0C"/>
    <w:rsid w:val="0004120C"/>
    <w:rsid w:val="0004136F"/>
    <w:rsid w:val="00042BDE"/>
    <w:rsid w:val="00043ACC"/>
    <w:rsid w:val="000442A9"/>
    <w:rsid w:val="00044E55"/>
    <w:rsid w:val="00045B61"/>
    <w:rsid w:val="00046990"/>
    <w:rsid w:val="00047A76"/>
    <w:rsid w:val="00050849"/>
    <w:rsid w:val="00050B14"/>
    <w:rsid w:val="000516BE"/>
    <w:rsid w:val="000520E9"/>
    <w:rsid w:val="00052DF8"/>
    <w:rsid w:val="000538B0"/>
    <w:rsid w:val="00055B65"/>
    <w:rsid w:val="0005611C"/>
    <w:rsid w:val="00057D74"/>
    <w:rsid w:val="00057FBE"/>
    <w:rsid w:val="00060126"/>
    <w:rsid w:val="00060B1E"/>
    <w:rsid w:val="0006145B"/>
    <w:rsid w:val="00061671"/>
    <w:rsid w:val="00061CF1"/>
    <w:rsid w:val="00061E1B"/>
    <w:rsid w:val="00061F72"/>
    <w:rsid w:val="00063BB2"/>
    <w:rsid w:val="00064255"/>
    <w:rsid w:val="00064B92"/>
    <w:rsid w:val="0006533F"/>
    <w:rsid w:val="00066DFD"/>
    <w:rsid w:val="0006742E"/>
    <w:rsid w:val="00067670"/>
    <w:rsid w:val="00067B6E"/>
    <w:rsid w:val="00072A86"/>
    <w:rsid w:val="00073DBF"/>
    <w:rsid w:val="000740D7"/>
    <w:rsid w:val="0007493F"/>
    <w:rsid w:val="00074EE7"/>
    <w:rsid w:val="0007626F"/>
    <w:rsid w:val="000762B0"/>
    <w:rsid w:val="0008098B"/>
    <w:rsid w:val="00080D45"/>
    <w:rsid w:val="00081141"/>
    <w:rsid w:val="000811FF"/>
    <w:rsid w:val="0008241E"/>
    <w:rsid w:val="00082825"/>
    <w:rsid w:val="00084041"/>
    <w:rsid w:val="00084474"/>
    <w:rsid w:val="0008448C"/>
    <w:rsid w:val="00085390"/>
    <w:rsid w:val="0008678F"/>
    <w:rsid w:val="00086DDE"/>
    <w:rsid w:val="00087317"/>
    <w:rsid w:val="00087956"/>
    <w:rsid w:val="00090D1B"/>
    <w:rsid w:val="00091670"/>
    <w:rsid w:val="00091CA0"/>
    <w:rsid w:val="00092D25"/>
    <w:rsid w:val="0009300B"/>
    <w:rsid w:val="000944A0"/>
    <w:rsid w:val="00094780"/>
    <w:rsid w:val="00094B4B"/>
    <w:rsid w:val="00095282"/>
    <w:rsid w:val="000957CC"/>
    <w:rsid w:val="000959CB"/>
    <w:rsid w:val="00096418"/>
    <w:rsid w:val="00096C1C"/>
    <w:rsid w:val="000A1182"/>
    <w:rsid w:val="000A28CE"/>
    <w:rsid w:val="000A29B7"/>
    <w:rsid w:val="000A36F7"/>
    <w:rsid w:val="000A4304"/>
    <w:rsid w:val="000A4C1D"/>
    <w:rsid w:val="000A66BB"/>
    <w:rsid w:val="000A74F7"/>
    <w:rsid w:val="000A7550"/>
    <w:rsid w:val="000A7868"/>
    <w:rsid w:val="000B085B"/>
    <w:rsid w:val="000B24D4"/>
    <w:rsid w:val="000B25E1"/>
    <w:rsid w:val="000B26DE"/>
    <w:rsid w:val="000B2B18"/>
    <w:rsid w:val="000B4928"/>
    <w:rsid w:val="000B59C1"/>
    <w:rsid w:val="000B5FD7"/>
    <w:rsid w:val="000B645E"/>
    <w:rsid w:val="000B68D0"/>
    <w:rsid w:val="000B7232"/>
    <w:rsid w:val="000B7800"/>
    <w:rsid w:val="000B7E9E"/>
    <w:rsid w:val="000C09EC"/>
    <w:rsid w:val="000C1432"/>
    <w:rsid w:val="000C27D8"/>
    <w:rsid w:val="000C39E9"/>
    <w:rsid w:val="000C3E40"/>
    <w:rsid w:val="000C4FCB"/>
    <w:rsid w:val="000C5083"/>
    <w:rsid w:val="000C60A3"/>
    <w:rsid w:val="000C6F09"/>
    <w:rsid w:val="000C73EE"/>
    <w:rsid w:val="000C7409"/>
    <w:rsid w:val="000C75B6"/>
    <w:rsid w:val="000D132A"/>
    <w:rsid w:val="000D13B8"/>
    <w:rsid w:val="000D3F11"/>
    <w:rsid w:val="000D487F"/>
    <w:rsid w:val="000D48A0"/>
    <w:rsid w:val="000D6140"/>
    <w:rsid w:val="000D74D4"/>
    <w:rsid w:val="000D791D"/>
    <w:rsid w:val="000D7ACD"/>
    <w:rsid w:val="000E0EFE"/>
    <w:rsid w:val="000E2322"/>
    <w:rsid w:val="000E24D9"/>
    <w:rsid w:val="000E2DE2"/>
    <w:rsid w:val="000E324A"/>
    <w:rsid w:val="000E337E"/>
    <w:rsid w:val="000E396C"/>
    <w:rsid w:val="000E4546"/>
    <w:rsid w:val="000E5EBA"/>
    <w:rsid w:val="000E7799"/>
    <w:rsid w:val="000E7973"/>
    <w:rsid w:val="000F0F89"/>
    <w:rsid w:val="000F149D"/>
    <w:rsid w:val="000F1B04"/>
    <w:rsid w:val="000F2017"/>
    <w:rsid w:val="000F219D"/>
    <w:rsid w:val="000F2AEA"/>
    <w:rsid w:val="000F4142"/>
    <w:rsid w:val="000F5A48"/>
    <w:rsid w:val="000F5C54"/>
    <w:rsid w:val="000F6A32"/>
    <w:rsid w:val="000F6FCC"/>
    <w:rsid w:val="00100F48"/>
    <w:rsid w:val="00102E19"/>
    <w:rsid w:val="00104B85"/>
    <w:rsid w:val="00105AA0"/>
    <w:rsid w:val="001062F7"/>
    <w:rsid w:val="001068B4"/>
    <w:rsid w:val="0010723A"/>
    <w:rsid w:val="001075E4"/>
    <w:rsid w:val="00110E58"/>
    <w:rsid w:val="0011104D"/>
    <w:rsid w:val="00111086"/>
    <w:rsid w:val="00111175"/>
    <w:rsid w:val="00111E5E"/>
    <w:rsid w:val="00112B66"/>
    <w:rsid w:val="00112E6C"/>
    <w:rsid w:val="001138E3"/>
    <w:rsid w:val="00113E41"/>
    <w:rsid w:val="0011741D"/>
    <w:rsid w:val="0011747C"/>
    <w:rsid w:val="00120857"/>
    <w:rsid w:val="00121926"/>
    <w:rsid w:val="001224B4"/>
    <w:rsid w:val="00124623"/>
    <w:rsid w:val="00124891"/>
    <w:rsid w:val="001251A3"/>
    <w:rsid w:val="00125A70"/>
    <w:rsid w:val="00126214"/>
    <w:rsid w:val="00126763"/>
    <w:rsid w:val="00127921"/>
    <w:rsid w:val="00130630"/>
    <w:rsid w:val="00130688"/>
    <w:rsid w:val="0013096D"/>
    <w:rsid w:val="00131132"/>
    <w:rsid w:val="00132372"/>
    <w:rsid w:val="00132AE7"/>
    <w:rsid w:val="00132D78"/>
    <w:rsid w:val="001344DB"/>
    <w:rsid w:val="00134C41"/>
    <w:rsid w:val="00135A21"/>
    <w:rsid w:val="00136CB2"/>
    <w:rsid w:val="0014010A"/>
    <w:rsid w:val="00142586"/>
    <w:rsid w:val="00143097"/>
    <w:rsid w:val="00143CEF"/>
    <w:rsid w:val="00145CA9"/>
    <w:rsid w:val="001473E2"/>
    <w:rsid w:val="00147776"/>
    <w:rsid w:val="00150B70"/>
    <w:rsid w:val="00151DDF"/>
    <w:rsid w:val="00152100"/>
    <w:rsid w:val="001526ED"/>
    <w:rsid w:val="00152919"/>
    <w:rsid w:val="00153844"/>
    <w:rsid w:val="00153B17"/>
    <w:rsid w:val="0015480C"/>
    <w:rsid w:val="0015703C"/>
    <w:rsid w:val="00157118"/>
    <w:rsid w:val="00157D9C"/>
    <w:rsid w:val="00157FB0"/>
    <w:rsid w:val="001615BE"/>
    <w:rsid w:val="00161719"/>
    <w:rsid w:val="001618B7"/>
    <w:rsid w:val="00161993"/>
    <w:rsid w:val="001625E2"/>
    <w:rsid w:val="00162B44"/>
    <w:rsid w:val="0016347F"/>
    <w:rsid w:val="00164A8E"/>
    <w:rsid w:val="00164E93"/>
    <w:rsid w:val="00165003"/>
    <w:rsid w:val="00170B33"/>
    <w:rsid w:val="001714EB"/>
    <w:rsid w:val="001714ED"/>
    <w:rsid w:val="00172C25"/>
    <w:rsid w:val="00173104"/>
    <w:rsid w:val="00173299"/>
    <w:rsid w:val="001742FB"/>
    <w:rsid w:val="001754B7"/>
    <w:rsid w:val="0017574F"/>
    <w:rsid w:val="00177504"/>
    <w:rsid w:val="00180148"/>
    <w:rsid w:val="00180544"/>
    <w:rsid w:val="00180638"/>
    <w:rsid w:val="00181023"/>
    <w:rsid w:val="00182551"/>
    <w:rsid w:val="00182B0E"/>
    <w:rsid w:val="00183256"/>
    <w:rsid w:val="00183A20"/>
    <w:rsid w:val="00183DBB"/>
    <w:rsid w:val="00183E9F"/>
    <w:rsid w:val="001854BF"/>
    <w:rsid w:val="0018562F"/>
    <w:rsid w:val="001856B8"/>
    <w:rsid w:val="00185C7C"/>
    <w:rsid w:val="001875D7"/>
    <w:rsid w:val="0018785F"/>
    <w:rsid w:val="00187AB8"/>
    <w:rsid w:val="00187AC2"/>
    <w:rsid w:val="00190C6D"/>
    <w:rsid w:val="00190D26"/>
    <w:rsid w:val="00191169"/>
    <w:rsid w:val="00191328"/>
    <w:rsid w:val="00192118"/>
    <w:rsid w:val="00192923"/>
    <w:rsid w:val="00192BD3"/>
    <w:rsid w:val="00193442"/>
    <w:rsid w:val="0019572E"/>
    <w:rsid w:val="00195814"/>
    <w:rsid w:val="0019619E"/>
    <w:rsid w:val="001A01A5"/>
    <w:rsid w:val="001A16B1"/>
    <w:rsid w:val="001A4590"/>
    <w:rsid w:val="001A4B01"/>
    <w:rsid w:val="001A5045"/>
    <w:rsid w:val="001A510B"/>
    <w:rsid w:val="001A5B39"/>
    <w:rsid w:val="001A5C5B"/>
    <w:rsid w:val="001A6BD2"/>
    <w:rsid w:val="001A7B93"/>
    <w:rsid w:val="001B08C6"/>
    <w:rsid w:val="001B1AC0"/>
    <w:rsid w:val="001B2763"/>
    <w:rsid w:val="001B2C2F"/>
    <w:rsid w:val="001B3DE0"/>
    <w:rsid w:val="001B40C1"/>
    <w:rsid w:val="001B490A"/>
    <w:rsid w:val="001B5632"/>
    <w:rsid w:val="001B5E00"/>
    <w:rsid w:val="001B6DED"/>
    <w:rsid w:val="001B6F80"/>
    <w:rsid w:val="001C0914"/>
    <w:rsid w:val="001C1547"/>
    <w:rsid w:val="001C1AE3"/>
    <w:rsid w:val="001C1FF6"/>
    <w:rsid w:val="001C2450"/>
    <w:rsid w:val="001C3067"/>
    <w:rsid w:val="001C33A4"/>
    <w:rsid w:val="001C4303"/>
    <w:rsid w:val="001C4FDC"/>
    <w:rsid w:val="001C5B30"/>
    <w:rsid w:val="001C5E10"/>
    <w:rsid w:val="001C677E"/>
    <w:rsid w:val="001C731F"/>
    <w:rsid w:val="001C7B3F"/>
    <w:rsid w:val="001D1A3F"/>
    <w:rsid w:val="001D3644"/>
    <w:rsid w:val="001D5219"/>
    <w:rsid w:val="001D5CF8"/>
    <w:rsid w:val="001D6727"/>
    <w:rsid w:val="001D7262"/>
    <w:rsid w:val="001E02DA"/>
    <w:rsid w:val="001E060C"/>
    <w:rsid w:val="001E124E"/>
    <w:rsid w:val="001E131C"/>
    <w:rsid w:val="001E16AB"/>
    <w:rsid w:val="001E1EA3"/>
    <w:rsid w:val="001E2774"/>
    <w:rsid w:val="001E2A63"/>
    <w:rsid w:val="001E46E1"/>
    <w:rsid w:val="001E4B83"/>
    <w:rsid w:val="001E5574"/>
    <w:rsid w:val="001E5DF0"/>
    <w:rsid w:val="001E67AE"/>
    <w:rsid w:val="001E67B3"/>
    <w:rsid w:val="001E73D0"/>
    <w:rsid w:val="001E7A75"/>
    <w:rsid w:val="001E7D41"/>
    <w:rsid w:val="001F01AE"/>
    <w:rsid w:val="001F0224"/>
    <w:rsid w:val="001F13CF"/>
    <w:rsid w:val="001F2319"/>
    <w:rsid w:val="001F2763"/>
    <w:rsid w:val="001F2930"/>
    <w:rsid w:val="001F2B0F"/>
    <w:rsid w:val="001F2E35"/>
    <w:rsid w:val="001F31FE"/>
    <w:rsid w:val="001F3C82"/>
    <w:rsid w:val="001F3FD2"/>
    <w:rsid w:val="001F4E05"/>
    <w:rsid w:val="001F4EFD"/>
    <w:rsid w:val="001F582C"/>
    <w:rsid w:val="001F59BD"/>
    <w:rsid w:val="001F5D05"/>
    <w:rsid w:val="001F6DDA"/>
    <w:rsid w:val="001F7096"/>
    <w:rsid w:val="001F729C"/>
    <w:rsid w:val="001F7EC1"/>
    <w:rsid w:val="00201032"/>
    <w:rsid w:val="002017E6"/>
    <w:rsid w:val="00202046"/>
    <w:rsid w:val="00202904"/>
    <w:rsid w:val="00203AA2"/>
    <w:rsid w:val="002047C2"/>
    <w:rsid w:val="002048FD"/>
    <w:rsid w:val="002056CA"/>
    <w:rsid w:val="002067DC"/>
    <w:rsid w:val="002075A5"/>
    <w:rsid w:val="00211A1C"/>
    <w:rsid w:val="00211B90"/>
    <w:rsid w:val="00211D99"/>
    <w:rsid w:val="00212B43"/>
    <w:rsid w:val="00212BB3"/>
    <w:rsid w:val="00212FBA"/>
    <w:rsid w:val="00215990"/>
    <w:rsid w:val="00216F3A"/>
    <w:rsid w:val="00217DF1"/>
    <w:rsid w:val="00220297"/>
    <w:rsid w:val="002204A7"/>
    <w:rsid w:val="00220647"/>
    <w:rsid w:val="00220A1A"/>
    <w:rsid w:val="00220D09"/>
    <w:rsid w:val="00222CB4"/>
    <w:rsid w:val="00222F1F"/>
    <w:rsid w:val="0022616F"/>
    <w:rsid w:val="00227FF4"/>
    <w:rsid w:val="00231471"/>
    <w:rsid w:val="00231C00"/>
    <w:rsid w:val="00232549"/>
    <w:rsid w:val="00232D39"/>
    <w:rsid w:val="0023413B"/>
    <w:rsid w:val="002342D5"/>
    <w:rsid w:val="0023446B"/>
    <w:rsid w:val="00234BA4"/>
    <w:rsid w:val="00235BB1"/>
    <w:rsid w:val="00237F53"/>
    <w:rsid w:val="00237F94"/>
    <w:rsid w:val="002408E2"/>
    <w:rsid w:val="00240EB3"/>
    <w:rsid w:val="002416B6"/>
    <w:rsid w:val="00241DD0"/>
    <w:rsid w:val="002424CE"/>
    <w:rsid w:val="00242829"/>
    <w:rsid w:val="00244763"/>
    <w:rsid w:val="002448E5"/>
    <w:rsid w:val="00244F6F"/>
    <w:rsid w:val="00245750"/>
    <w:rsid w:val="00245AB3"/>
    <w:rsid w:val="002467A5"/>
    <w:rsid w:val="00246C5A"/>
    <w:rsid w:val="00246C8A"/>
    <w:rsid w:val="0025077F"/>
    <w:rsid w:val="00250C5A"/>
    <w:rsid w:val="00250E41"/>
    <w:rsid w:val="00253382"/>
    <w:rsid w:val="0025562F"/>
    <w:rsid w:val="00255671"/>
    <w:rsid w:val="00255A76"/>
    <w:rsid w:val="00255DD5"/>
    <w:rsid w:val="00256901"/>
    <w:rsid w:val="00257A16"/>
    <w:rsid w:val="00257C00"/>
    <w:rsid w:val="00260043"/>
    <w:rsid w:val="0026029D"/>
    <w:rsid w:val="00260FA1"/>
    <w:rsid w:val="00261CE1"/>
    <w:rsid w:val="00262A23"/>
    <w:rsid w:val="00262A78"/>
    <w:rsid w:val="002630EF"/>
    <w:rsid w:val="002631EA"/>
    <w:rsid w:val="002632A7"/>
    <w:rsid w:val="00263F4D"/>
    <w:rsid w:val="00266EC2"/>
    <w:rsid w:val="00267D08"/>
    <w:rsid w:val="002711D4"/>
    <w:rsid w:val="00271F78"/>
    <w:rsid w:val="00272195"/>
    <w:rsid w:val="00273AFE"/>
    <w:rsid w:val="00273BB8"/>
    <w:rsid w:val="002742FA"/>
    <w:rsid w:val="0027469E"/>
    <w:rsid w:val="002748A0"/>
    <w:rsid w:val="002751F5"/>
    <w:rsid w:val="0027581F"/>
    <w:rsid w:val="00275B04"/>
    <w:rsid w:val="00275CDC"/>
    <w:rsid w:val="002764F5"/>
    <w:rsid w:val="0027683D"/>
    <w:rsid w:val="00277166"/>
    <w:rsid w:val="00277F53"/>
    <w:rsid w:val="002807D1"/>
    <w:rsid w:val="002845D4"/>
    <w:rsid w:val="00284C61"/>
    <w:rsid w:val="002857F2"/>
    <w:rsid w:val="002863B6"/>
    <w:rsid w:val="00286B3E"/>
    <w:rsid w:val="0029191D"/>
    <w:rsid w:val="00291D6F"/>
    <w:rsid w:val="002926AF"/>
    <w:rsid w:val="00292CC9"/>
    <w:rsid w:val="0029536A"/>
    <w:rsid w:val="00295A52"/>
    <w:rsid w:val="00296351"/>
    <w:rsid w:val="002A1219"/>
    <w:rsid w:val="002A13D3"/>
    <w:rsid w:val="002A146D"/>
    <w:rsid w:val="002A1CBB"/>
    <w:rsid w:val="002A2481"/>
    <w:rsid w:val="002A2645"/>
    <w:rsid w:val="002A2AF3"/>
    <w:rsid w:val="002A338C"/>
    <w:rsid w:val="002A3A11"/>
    <w:rsid w:val="002A3CEB"/>
    <w:rsid w:val="002A535B"/>
    <w:rsid w:val="002A642C"/>
    <w:rsid w:val="002A6BFF"/>
    <w:rsid w:val="002A7A3A"/>
    <w:rsid w:val="002A7EBF"/>
    <w:rsid w:val="002B010C"/>
    <w:rsid w:val="002B0AF6"/>
    <w:rsid w:val="002B1782"/>
    <w:rsid w:val="002B29DE"/>
    <w:rsid w:val="002B34F5"/>
    <w:rsid w:val="002B42EB"/>
    <w:rsid w:val="002B4522"/>
    <w:rsid w:val="002B4D9F"/>
    <w:rsid w:val="002B544C"/>
    <w:rsid w:val="002B5CA6"/>
    <w:rsid w:val="002B66A2"/>
    <w:rsid w:val="002B6734"/>
    <w:rsid w:val="002B6AA4"/>
    <w:rsid w:val="002B6CE2"/>
    <w:rsid w:val="002B7661"/>
    <w:rsid w:val="002B7BE6"/>
    <w:rsid w:val="002C1787"/>
    <w:rsid w:val="002C252B"/>
    <w:rsid w:val="002C3158"/>
    <w:rsid w:val="002C347C"/>
    <w:rsid w:val="002C34BD"/>
    <w:rsid w:val="002C38C2"/>
    <w:rsid w:val="002C446F"/>
    <w:rsid w:val="002C5146"/>
    <w:rsid w:val="002C5671"/>
    <w:rsid w:val="002C57D1"/>
    <w:rsid w:val="002C5867"/>
    <w:rsid w:val="002C6918"/>
    <w:rsid w:val="002C6AFF"/>
    <w:rsid w:val="002D0363"/>
    <w:rsid w:val="002D1302"/>
    <w:rsid w:val="002D3D13"/>
    <w:rsid w:val="002D3D89"/>
    <w:rsid w:val="002D43F6"/>
    <w:rsid w:val="002D47CE"/>
    <w:rsid w:val="002D5261"/>
    <w:rsid w:val="002D691D"/>
    <w:rsid w:val="002E03BE"/>
    <w:rsid w:val="002E1F10"/>
    <w:rsid w:val="002E2484"/>
    <w:rsid w:val="002E25F6"/>
    <w:rsid w:val="002E2B10"/>
    <w:rsid w:val="002E2C5B"/>
    <w:rsid w:val="002E333D"/>
    <w:rsid w:val="002E3921"/>
    <w:rsid w:val="002E41B4"/>
    <w:rsid w:val="002E5E1F"/>
    <w:rsid w:val="002E7FF9"/>
    <w:rsid w:val="002F0A57"/>
    <w:rsid w:val="002F2695"/>
    <w:rsid w:val="002F2A85"/>
    <w:rsid w:val="002F3437"/>
    <w:rsid w:val="002F4234"/>
    <w:rsid w:val="002F4A5E"/>
    <w:rsid w:val="002F6025"/>
    <w:rsid w:val="002F65B3"/>
    <w:rsid w:val="002F6DDE"/>
    <w:rsid w:val="002F701F"/>
    <w:rsid w:val="002F71AB"/>
    <w:rsid w:val="00301FFD"/>
    <w:rsid w:val="003022C1"/>
    <w:rsid w:val="003030ED"/>
    <w:rsid w:val="00303A1C"/>
    <w:rsid w:val="003042C8"/>
    <w:rsid w:val="00305F87"/>
    <w:rsid w:val="00306611"/>
    <w:rsid w:val="003109DA"/>
    <w:rsid w:val="00310BED"/>
    <w:rsid w:val="003113C3"/>
    <w:rsid w:val="0031307F"/>
    <w:rsid w:val="0031367B"/>
    <w:rsid w:val="003141A0"/>
    <w:rsid w:val="003159C9"/>
    <w:rsid w:val="0031663F"/>
    <w:rsid w:val="003169B2"/>
    <w:rsid w:val="00316CD5"/>
    <w:rsid w:val="00316DEB"/>
    <w:rsid w:val="003211FF"/>
    <w:rsid w:val="003219A1"/>
    <w:rsid w:val="00321A7A"/>
    <w:rsid w:val="00324082"/>
    <w:rsid w:val="00325771"/>
    <w:rsid w:val="00325B81"/>
    <w:rsid w:val="003261AE"/>
    <w:rsid w:val="00326261"/>
    <w:rsid w:val="00326A82"/>
    <w:rsid w:val="00326D53"/>
    <w:rsid w:val="00327F40"/>
    <w:rsid w:val="00330A7E"/>
    <w:rsid w:val="00331EB7"/>
    <w:rsid w:val="00332699"/>
    <w:rsid w:val="00332ACA"/>
    <w:rsid w:val="00333A53"/>
    <w:rsid w:val="00333E35"/>
    <w:rsid w:val="00334BE5"/>
    <w:rsid w:val="00335CD4"/>
    <w:rsid w:val="00336530"/>
    <w:rsid w:val="003400B6"/>
    <w:rsid w:val="003403A4"/>
    <w:rsid w:val="0034045F"/>
    <w:rsid w:val="003408CA"/>
    <w:rsid w:val="0034107D"/>
    <w:rsid w:val="003414BC"/>
    <w:rsid w:val="003429C2"/>
    <w:rsid w:val="003432F7"/>
    <w:rsid w:val="003441CA"/>
    <w:rsid w:val="00344820"/>
    <w:rsid w:val="00344E3C"/>
    <w:rsid w:val="00345664"/>
    <w:rsid w:val="003459BD"/>
    <w:rsid w:val="00345D0C"/>
    <w:rsid w:val="003467B2"/>
    <w:rsid w:val="00347494"/>
    <w:rsid w:val="00347899"/>
    <w:rsid w:val="00347EFF"/>
    <w:rsid w:val="0035161D"/>
    <w:rsid w:val="00351BD0"/>
    <w:rsid w:val="00352621"/>
    <w:rsid w:val="003537EA"/>
    <w:rsid w:val="0035385F"/>
    <w:rsid w:val="00354345"/>
    <w:rsid w:val="00355077"/>
    <w:rsid w:val="00355B29"/>
    <w:rsid w:val="00355E0C"/>
    <w:rsid w:val="00356776"/>
    <w:rsid w:val="00357763"/>
    <w:rsid w:val="00357C11"/>
    <w:rsid w:val="00362055"/>
    <w:rsid w:val="00363B17"/>
    <w:rsid w:val="00364B40"/>
    <w:rsid w:val="00364E6A"/>
    <w:rsid w:val="00364F95"/>
    <w:rsid w:val="003652B2"/>
    <w:rsid w:val="00365F30"/>
    <w:rsid w:val="00366463"/>
    <w:rsid w:val="00366F06"/>
    <w:rsid w:val="00367001"/>
    <w:rsid w:val="00370C1B"/>
    <w:rsid w:val="00370EE4"/>
    <w:rsid w:val="0037222C"/>
    <w:rsid w:val="003726F2"/>
    <w:rsid w:val="003736E5"/>
    <w:rsid w:val="003737E0"/>
    <w:rsid w:val="003754A9"/>
    <w:rsid w:val="00375752"/>
    <w:rsid w:val="00375C1B"/>
    <w:rsid w:val="00376357"/>
    <w:rsid w:val="00376933"/>
    <w:rsid w:val="00376C40"/>
    <w:rsid w:val="0037714F"/>
    <w:rsid w:val="00381247"/>
    <w:rsid w:val="0038139B"/>
    <w:rsid w:val="00381900"/>
    <w:rsid w:val="00381CF8"/>
    <w:rsid w:val="00382608"/>
    <w:rsid w:val="003836CC"/>
    <w:rsid w:val="003850A8"/>
    <w:rsid w:val="003864BB"/>
    <w:rsid w:val="003866EE"/>
    <w:rsid w:val="00386AD7"/>
    <w:rsid w:val="003870DF"/>
    <w:rsid w:val="00390277"/>
    <w:rsid w:val="003905F3"/>
    <w:rsid w:val="00390982"/>
    <w:rsid w:val="00392191"/>
    <w:rsid w:val="00393A74"/>
    <w:rsid w:val="00394320"/>
    <w:rsid w:val="0039471E"/>
    <w:rsid w:val="00395825"/>
    <w:rsid w:val="00395BA1"/>
    <w:rsid w:val="003971F8"/>
    <w:rsid w:val="00397E43"/>
    <w:rsid w:val="003A0F1F"/>
    <w:rsid w:val="003A13A1"/>
    <w:rsid w:val="003A19AB"/>
    <w:rsid w:val="003A294B"/>
    <w:rsid w:val="003A44DA"/>
    <w:rsid w:val="003A4862"/>
    <w:rsid w:val="003A764A"/>
    <w:rsid w:val="003B083C"/>
    <w:rsid w:val="003B10CF"/>
    <w:rsid w:val="003B19B3"/>
    <w:rsid w:val="003B1EEB"/>
    <w:rsid w:val="003B275A"/>
    <w:rsid w:val="003B2E58"/>
    <w:rsid w:val="003B2F08"/>
    <w:rsid w:val="003B3217"/>
    <w:rsid w:val="003B3CFB"/>
    <w:rsid w:val="003B3F8E"/>
    <w:rsid w:val="003B3FD0"/>
    <w:rsid w:val="003B4B9C"/>
    <w:rsid w:val="003B4CB9"/>
    <w:rsid w:val="003B59FD"/>
    <w:rsid w:val="003B5C62"/>
    <w:rsid w:val="003B7CCE"/>
    <w:rsid w:val="003C0290"/>
    <w:rsid w:val="003C1803"/>
    <w:rsid w:val="003C2CB5"/>
    <w:rsid w:val="003C2F71"/>
    <w:rsid w:val="003C380C"/>
    <w:rsid w:val="003C3AF6"/>
    <w:rsid w:val="003C45C8"/>
    <w:rsid w:val="003C4915"/>
    <w:rsid w:val="003C4F5A"/>
    <w:rsid w:val="003C58F5"/>
    <w:rsid w:val="003C5A05"/>
    <w:rsid w:val="003C623F"/>
    <w:rsid w:val="003C667B"/>
    <w:rsid w:val="003C6D2E"/>
    <w:rsid w:val="003C6E92"/>
    <w:rsid w:val="003C738A"/>
    <w:rsid w:val="003D0ACA"/>
    <w:rsid w:val="003D22FE"/>
    <w:rsid w:val="003D30F0"/>
    <w:rsid w:val="003D4830"/>
    <w:rsid w:val="003D49E4"/>
    <w:rsid w:val="003D4CB3"/>
    <w:rsid w:val="003D5910"/>
    <w:rsid w:val="003D60F7"/>
    <w:rsid w:val="003D7273"/>
    <w:rsid w:val="003D7C96"/>
    <w:rsid w:val="003E091F"/>
    <w:rsid w:val="003E0C33"/>
    <w:rsid w:val="003E1814"/>
    <w:rsid w:val="003E2089"/>
    <w:rsid w:val="003E2165"/>
    <w:rsid w:val="003E21F8"/>
    <w:rsid w:val="003E3779"/>
    <w:rsid w:val="003E3A83"/>
    <w:rsid w:val="003E4826"/>
    <w:rsid w:val="003E4C74"/>
    <w:rsid w:val="003E58CE"/>
    <w:rsid w:val="003E5C66"/>
    <w:rsid w:val="003E5D93"/>
    <w:rsid w:val="003E7671"/>
    <w:rsid w:val="003F04E2"/>
    <w:rsid w:val="003F0D51"/>
    <w:rsid w:val="003F149A"/>
    <w:rsid w:val="003F268D"/>
    <w:rsid w:val="003F33FC"/>
    <w:rsid w:val="003F3D22"/>
    <w:rsid w:val="003F4BA5"/>
    <w:rsid w:val="003F5BE8"/>
    <w:rsid w:val="003F5C44"/>
    <w:rsid w:val="003F650C"/>
    <w:rsid w:val="003F7F4B"/>
    <w:rsid w:val="00400C4C"/>
    <w:rsid w:val="0040134B"/>
    <w:rsid w:val="004035A6"/>
    <w:rsid w:val="00404918"/>
    <w:rsid w:val="00404FF7"/>
    <w:rsid w:val="004056BE"/>
    <w:rsid w:val="004058E4"/>
    <w:rsid w:val="00406803"/>
    <w:rsid w:val="00407646"/>
    <w:rsid w:val="00410F0E"/>
    <w:rsid w:val="00411318"/>
    <w:rsid w:val="00411387"/>
    <w:rsid w:val="00411438"/>
    <w:rsid w:val="00411D57"/>
    <w:rsid w:val="0041224B"/>
    <w:rsid w:val="00412AB8"/>
    <w:rsid w:val="00412F33"/>
    <w:rsid w:val="00412F7E"/>
    <w:rsid w:val="004133AD"/>
    <w:rsid w:val="00413A39"/>
    <w:rsid w:val="00413CA5"/>
    <w:rsid w:val="00414111"/>
    <w:rsid w:val="00415870"/>
    <w:rsid w:val="00415D9A"/>
    <w:rsid w:val="00416A76"/>
    <w:rsid w:val="00416E12"/>
    <w:rsid w:val="00416EC2"/>
    <w:rsid w:val="00417140"/>
    <w:rsid w:val="0042337A"/>
    <w:rsid w:val="004238FC"/>
    <w:rsid w:val="00423972"/>
    <w:rsid w:val="00425551"/>
    <w:rsid w:val="00426640"/>
    <w:rsid w:val="004268A7"/>
    <w:rsid w:val="00430FAF"/>
    <w:rsid w:val="00433633"/>
    <w:rsid w:val="00433CF6"/>
    <w:rsid w:val="004345B0"/>
    <w:rsid w:val="00434E85"/>
    <w:rsid w:val="00434E95"/>
    <w:rsid w:val="004369A1"/>
    <w:rsid w:val="00436B97"/>
    <w:rsid w:val="00436CCF"/>
    <w:rsid w:val="00440350"/>
    <w:rsid w:val="00441C03"/>
    <w:rsid w:val="00443F46"/>
    <w:rsid w:val="00443F8C"/>
    <w:rsid w:val="00444209"/>
    <w:rsid w:val="0044471F"/>
    <w:rsid w:val="004460D2"/>
    <w:rsid w:val="004461D4"/>
    <w:rsid w:val="0044724F"/>
    <w:rsid w:val="004478C3"/>
    <w:rsid w:val="00447CAA"/>
    <w:rsid w:val="00447ED4"/>
    <w:rsid w:val="00450317"/>
    <w:rsid w:val="0045043E"/>
    <w:rsid w:val="00451A41"/>
    <w:rsid w:val="004523A9"/>
    <w:rsid w:val="00453055"/>
    <w:rsid w:val="004539CA"/>
    <w:rsid w:val="00453B68"/>
    <w:rsid w:val="0045436E"/>
    <w:rsid w:val="00454FAA"/>
    <w:rsid w:val="004557E9"/>
    <w:rsid w:val="004572F4"/>
    <w:rsid w:val="0045741B"/>
    <w:rsid w:val="00457B2A"/>
    <w:rsid w:val="00457E30"/>
    <w:rsid w:val="0046164A"/>
    <w:rsid w:val="00461E6F"/>
    <w:rsid w:val="004630A9"/>
    <w:rsid w:val="0046364F"/>
    <w:rsid w:val="00463718"/>
    <w:rsid w:val="00463D1C"/>
    <w:rsid w:val="004658C6"/>
    <w:rsid w:val="00465E56"/>
    <w:rsid w:val="00466007"/>
    <w:rsid w:val="00466578"/>
    <w:rsid w:val="004665D2"/>
    <w:rsid w:val="00467835"/>
    <w:rsid w:val="00467B6A"/>
    <w:rsid w:val="004704F5"/>
    <w:rsid w:val="00470A69"/>
    <w:rsid w:val="00470B81"/>
    <w:rsid w:val="0047121A"/>
    <w:rsid w:val="00471877"/>
    <w:rsid w:val="004718F4"/>
    <w:rsid w:val="00471944"/>
    <w:rsid w:val="00472074"/>
    <w:rsid w:val="0047208F"/>
    <w:rsid w:val="00472913"/>
    <w:rsid w:val="00473752"/>
    <w:rsid w:val="004755B0"/>
    <w:rsid w:val="00475FE8"/>
    <w:rsid w:val="00476634"/>
    <w:rsid w:val="00477231"/>
    <w:rsid w:val="00480188"/>
    <w:rsid w:val="004804FE"/>
    <w:rsid w:val="00480DD7"/>
    <w:rsid w:val="004810E6"/>
    <w:rsid w:val="004816D0"/>
    <w:rsid w:val="004817B3"/>
    <w:rsid w:val="00481D29"/>
    <w:rsid w:val="00482101"/>
    <w:rsid w:val="0048280A"/>
    <w:rsid w:val="00483BCB"/>
    <w:rsid w:val="00484DAC"/>
    <w:rsid w:val="00485201"/>
    <w:rsid w:val="0048593C"/>
    <w:rsid w:val="00485A7E"/>
    <w:rsid w:val="00487560"/>
    <w:rsid w:val="00487909"/>
    <w:rsid w:val="00490889"/>
    <w:rsid w:val="00491667"/>
    <w:rsid w:val="00491819"/>
    <w:rsid w:val="004926C1"/>
    <w:rsid w:val="00492885"/>
    <w:rsid w:val="00493355"/>
    <w:rsid w:val="0049342C"/>
    <w:rsid w:val="00493C15"/>
    <w:rsid w:val="00493C8C"/>
    <w:rsid w:val="00493DCD"/>
    <w:rsid w:val="00493E40"/>
    <w:rsid w:val="00494420"/>
    <w:rsid w:val="0049560F"/>
    <w:rsid w:val="00495737"/>
    <w:rsid w:val="004957BB"/>
    <w:rsid w:val="00495868"/>
    <w:rsid w:val="004961A0"/>
    <w:rsid w:val="004A0D11"/>
    <w:rsid w:val="004A1421"/>
    <w:rsid w:val="004A1AF0"/>
    <w:rsid w:val="004A1D71"/>
    <w:rsid w:val="004A276A"/>
    <w:rsid w:val="004A433E"/>
    <w:rsid w:val="004A4A63"/>
    <w:rsid w:val="004A4C93"/>
    <w:rsid w:val="004A5C2F"/>
    <w:rsid w:val="004B254D"/>
    <w:rsid w:val="004B2D76"/>
    <w:rsid w:val="004B386B"/>
    <w:rsid w:val="004B394F"/>
    <w:rsid w:val="004B4128"/>
    <w:rsid w:val="004B4460"/>
    <w:rsid w:val="004B4DA9"/>
    <w:rsid w:val="004B4E36"/>
    <w:rsid w:val="004B5EBD"/>
    <w:rsid w:val="004C168C"/>
    <w:rsid w:val="004C1857"/>
    <w:rsid w:val="004C1DCB"/>
    <w:rsid w:val="004C2378"/>
    <w:rsid w:val="004C3003"/>
    <w:rsid w:val="004C44E0"/>
    <w:rsid w:val="004C47AE"/>
    <w:rsid w:val="004C4E9D"/>
    <w:rsid w:val="004C509B"/>
    <w:rsid w:val="004C5C1D"/>
    <w:rsid w:val="004C6063"/>
    <w:rsid w:val="004C62D3"/>
    <w:rsid w:val="004C62F2"/>
    <w:rsid w:val="004C6C28"/>
    <w:rsid w:val="004C71E8"/>
    <w:rsid w:val="004C7228"/>
    <w:rsid w:val="004C7787"/>
    <w:rsid w:val="004C7C74"/>
    <w:rsid w:val="004D32D0"/>
    <w:rsid w:val="004D38B2"/>
    <w:rsid w:val="004D3CE9"/>
    <w:rsid w:val="004D487F"/>
    <w:rsid w:val="004D49A9"/>
    <w:rsid w:val="004D4AC7"/>
    <w:rsid w:val="004D61EE"/>
    <w:rsid w:val="004D78D5"/>
    <w:rsid w:val="004E0B9F"/>
    <w:rsid w:val="004E1DA3"/>
    <w:rsid w:val="004E2AD9"/>
    <w:rsid w:val="004E308D"/>
    <w:rsid w:val="004E3E40"/>
    <w:rsid w:val="004E417B"/>
    <w:rsid w:val="004E4425"/>
    <w:rsid w:val="004E453D"/>
    <w:rsid w:val="004E4783"/>
    <w:rsid w:val="004E4EB4"/>
    <w:rsid w:val="004E6F9D"/>
    <w:rsid w:val="004F0090"/>
    <w:rsid w:val="004F2694"/>
    <w:rsid w:val="004F2E2A"/>
    <w:rsid w:val="004F3A8E"/>
    <w:rsid w:val="004F4CF4"/>
    <w:rsid w:val="004F5785"/>
    <w:rsid w:val="004F5C39"/>
    <w:rsid w:val="004F738E"/>
    <w:rsid w:val="0050000D"/>
    <w:rsid w:val="00500622"/>
    <w:rsid w:val="00500B33"/>
    <w:rsid w:val="0050116F"/>
    <w:rsid w:val="00501654"/>
    <w:rsid w:val="00501FE0"/>
    <w:rsid w:val="0050240A"/>
    <w:rsid w:val="00502437"/>
    <w:rsid w:val="0050620D"/>
    <w:rsid w:val="00506D94"/>
    <w:rsid w:val="0050728B"/>
    <w:rsid w:val="00507809"/>
    <w:rsid w:val="005113F9"/>
    <w:rsid w:val="00511B76"/>
    <w:rsid w:val="00512E2E"/>
    <w:rsid w:val="00515B9D"/>
    <w:rsid w:val="00515CFB"/>
    <w:rsid w:val="00516654"/>
    <w:rsid w:val="00516BC8"/>
    <w:rsid w:val="00516DF4"/>
    <w:rsid w:val="0051700E"/>
    <w:rsid w:val="00517718"/>
    <w:rsid w:val="00517B9B"/>
    <w:rsid w:val="00520360"/>
    <w:rsid w:val="0052073F"/>
    <w:rsid w:val="005207C7"/>
    <w:rsid w:val="005208ED"/>
    <w:rsid w:val="0052096F"/>
    <w:rsid w:val="005223B7"/>
    <w:rsid w:val="00522AC5"/>
    <w:rsid w:val="00523273"/>
    <w:rsid w:val="00524DAA"/>
    <w:rsid w:val="0052501B"/>
    <w:rsid w:val="0052528E"/>
    <w:rsid w:val="00526370"/>
    <w:rsid w:val="0052722D"/>
    <w:rsid w:val="005273AA"/>
    <w:rsid w:val="00530F09"/>
    <w:rsid w:val="00531034"/>
    <w:rsid w:val="00531363"/>
    <w:rsid w:val="0053171C"/>
    <w:rsid w:val="0053174F"/>
    <w:rsid w:val="00532906"/>
    <w:rsid w:val="00534118"/>
    <w:rsid w:val="005349E7"/>
    <w:rsid w:val="00534CA7"/>
    <w:rsid w:val="00534F5B"/>
    <w:rsid w:val="00535AD5"/>
    <w:rsid w:val="005361B0"/>
    <w:rsid w:val="005362E9"/>
    <w:rsid w:val="00536439"/>
    <w:rsid w:val="00536D47"/>
    <w:rsid w:val="00540534"/>
    <w:rsid w:val="0054062E"/>
    <w:rsid w:val="00540DA7"/>
    <w:rsid w:val="00541032"/>
    <w:rsid w:val="00542235"/>
    <w:rsid w:val="005426FA"/>
    <w:rsid w:val="00542866"/>
    <w:rsid w:val="005453E8"/>
    <w:rsid w:val="0054541A"/>
    <w:rsid w:val="00545927"/>
    <w:rsid w:val="00546A0D"/>
    <w:rsid w:val="00547507"/>
    <w:rsid w:val="00547BC1"/>
    <w:rsid w:val="00551229"/>
    <w:rsid w:val="005526D5"/>
    <w:rsid w:val="00552E9C"/>
    <w:rsid w:val="00553605"/>
    <w:rsid w:val="00553ECB"/>
    <w:rsid w:val="00555E7C"/>
    <w:rsid w:val="005566CF"/>
    <w:rsid w:val="00557DD9"/>
    <w:rsid w:val="00557F9E"/>
    <w:rsid w:val="005605A0"/>
    <w:rsid w:val="00560F3B"/>
    <w:rsid w:val="00561FAE"/>
    <w:rsid w:val="00562FE2"/>
    <w:rsid w:val="005643AE"/>
    <w:rsid w:val="005647C3"/>
    <w:rsid w:val="00564BAA"/>
    <w:rsid w:val="00565640"/>
    <w:rsid w:val="00566D5B"/>
    <w:rsid w:val="00567173"/>
    <w:rsid w:val="00570075"/>
    <w:rsid w:val="00574179"/>
    <w:rsid w:val="0057499B"/>
    <w:rsid w:val="00574F29"/>
    <w:rsid w:val="00574F45"/>
    <w:rsid w:val="00574F91"/>
    <w:rsid w:val="00575003"/>
    <w:rsid w:val="005756D4"/>
    <w:rsid w:val="00575E14"/>
    <w:rsid w:val="00576917"/>
    <w:rsid w:val="00576DF3"/>
    <w:rsid w:val="00576E6C"/>
    <w:rsid w:val="00577753"/>
    <w:rsid w:val="00580272"/>
    <w:rsid w:val="00580654"/>
    <w:rsid w:val="00580FE1"/>
    <w:rsid w:val="00582040"/>
    <w:rsid w:val="00582D5A"/>
    <w:rsid w:val="00583F5F"/>
    <w:rsid w:val="00584027"/>
    <w:rsid w:val="005844D7"/>
    <w:rsid w:val="00584E9E"/>
    <w:rsid w:val="00585415"/>
    <w:rsid w:val="00585691"/>
    <w:rsid w:val="005862EE"/>
    <w:rsid w:val="00586FBA"/>
    <w:rsid w:val="00590021"/>
    <w:rsid w:val="0059009A"/>
    <w:rsid w:val="005905F7"/>
    <w:rsid w:val="00590A09"/>
    <w:rsid w:val="00592FA5"/>
    <w:rsid w:val="00594172"/>
    <w:rsid w:val="0059444A"/>
    <w:rsid w:val="00594546"/>
    <w:rsid w:val="005946D9"/>
    <w:rsid w:val="00594BFB"/>
    <w:rsid w:val="00594DC2"/>
    <w:rsid w:val="00595337"/>
    <w:rsid w:val="005962E6"/>
    <w:rsid w:val="005964F6"/>
    <w:rsid w:val="005968FA"/>
    <w:rsid w:val="00597F1D"/>
    <w:rsid w:val="005A1692"/>
    <w:rsid w:val="005A2208"/>
    <w:rsid w:val="005A29F9"/>
    <w:rsid w:val="005A2FD7"/>
    <w:rsid w:val="005A3451"/>
    <w:rsid w:val="005A3A2D"/>
    <w:rsid w:val="005A40F5"/>
    <w:rsid w:val="005A46A4"/>
    <w:rsid w:val="005A76FF"/>
    <w:rsid w:val="005B0859"/>
    <w:rsid w:val="005B2EAE"/>
    <w:rsid w:val="005B3DFB"/>
    <w:rsid w:val="005B3E53"/>
    <w:rsid w:val="005B6849"/>
    <w:rsid w:val="005B72FF"/>
    <w:rsid w:val="005B7768"/>
    <w:rsid w:val="005B7A60"/>
    <w:rsid w:val="005C0063"/>
    <w:rsid w:val="005C0B44"/>
    <w:rsid w:val="005C0BE8"/>
    <w:rsid w:val="005C1A08"/>
    <w:rsid w:val="005C2442"/>
    <w:rsid w:val="005C3A00"/>
    <w:rsid w:val="005C3FB5"/>
    <w:rsid w:val="005C5115"/>
    <w:rsid w:val="005C5905"/>
    <w:rsid w:val="005C6C22"/>
    <w:rsid w:val="005C6E29"/>
    <w:rsid w:val="005C797E"/>
    <w:rsid w:val="005C7A20"/>
    <w:rsid w:val="005C7F02"/>
    <w:rsid w:val="005D02BF"/>
    <w:rsid w:val="005D1C4F"/>
    <w:rsid w:val="005D1EB2"/>
    <w:rsid w:val="005D2076"/>
    <w:rsid w:val="005D2CE9"/>
    <w:rsid w:val="005D347B"/>
    <w:rsid w:val="005D3821"/>
    <w:rsid w:val="005D570A"/>
    <w:rsid w:val="005D5AAD"/>
    <w:rsid w:val="005D604E"/>
    <w:rsid w:val="005D60F2"/>
    <w:rsid w:val="005E0054"/>
    <w:rsid w:val="005E0CD9"/>
    <w:rsid w:val="005E1451"/>
    <w:rsid w:val="005E28B4"/>
    <w:rsid w:val="005E3081"/>
    <w:rsid w:val="005E31BE"/>
    <w:rsid w:val="005E3B98"/>
    <w:rsid w:val="005E4496"/>
    <w:rsid w:val="005E529B"/>
    <w:rsid w:val="005E592E"/>
    <w:rsid w:val="005E6AAA"/>
    <w:rsid w:val="005E6CFA"/>
    <w:rsid w:val="005E793F"/>
    <w:rsid w:val="005E7AFE"/>
    <w:rsid w:val="005F0BB9"/>
    <w:rsid w:val="005F140E"/>
    <w:rsid w:val="005F21D7"/>
    <w:rsid w:val="005F23CE"/>
    <w:rsid w:val="005F2814"/>
    <w:rsid w:val="005F28C3"/>
    <w:rsid w:val="005F3985"/>
    <w:rsid w:val="005F3CD4"/>
    <w:rsid w:val="005F440D"/>
    <w:rsid w:val="005F44F3"/>
    <w:rsid w:val="005F4641"/>
    <w:rsid w:val="005F5405"/>
    <w:rsid w:val="005F5B3C"/>
    <w:rsid w:val="005F6541"/>
    <w:rsid w:val="005F7035"/>
    <w:rsid w:val="00600879"/>
    <w:rsid w:val="00600BB7"/>
    <w:rsid w:val="006017E5"/>
    <w:rsid w:val="00602256"/>
    <w:rsid w:val="0060242C"/>
    <w:rsid w:val="006034AE"/>
    <w:rsid w:val="0060379F"/>
    <w:rsid w:val="00603DE1"/>
    <w:rsid w:val="00604422"/>
    <w:rsid w:val="006045C3"/>
    <w:rsid w:val="00604761"/>
    <w:rsid w:val="00610367"/>
    <w:rsid w:val="00610461"/>
    <w:rsid w:val="006109A4"/>
    <w:rsid w:val="006127DF"/>
    <w:rsid w:val="00612A35"/>
    <w:rsid w:val="00612A59"/>
    <w:rsid w:val="00613C7F"/>
    <w:rsid w:val="00616055"/>
    <w:rsid w:val="00616409"/>
    <w:rsid w:val="006179F0"/>
    <w:rsid w:val="00620145"/>
    <w:rsid w:val="006209D8"/>
    <w:rsid w:val="00620DD7"/>
    <w:rsid w:val="00621863"/>
    <w:rsid w:val="00621E9A"/>
    <w:rsid w:val="00622E35"/>
    <w:rsid w:val="00624B0B"/>
    <w:rsid w:val="00624B92"/>
    <w:rsid w:val="00625579"/>
    <w:rsid w:val="00625F7F"/>
    <w:rsid w:val="00625FD4"/>
    <w:rsid w:val="00626212"/>
    <w:rsid w:val="0062647A"/>
    <w:rsid w:val="00627658"/>
    <w:rsid w:val="00632593"/>
    <w:rsid w:val="00633360"/>
    <w:rsid w:val="0063455E"/>
    <w:rsid w:val="00634B96"/>
    <w:rsid w:val="006357BF"/>
    <w:rsid w:val="00635BA1"/>
    <w:rsid w:val="00635C29"/>
    <w:rsid w:val="00636975"/>
    <w:rsid w:val="00636992"/>
    <w:rsid w:val="006404D1"/>
    <w:rsid w:val="00640707"/>
    <w:rsid w:val="00640C06"/>
    <w:rsid w:val="00641FD3"/>
    <w:rsid w:val="00643D09"/>
    <w:rsid w:val="00644040"/>
    <w:rsid w:val="0064682E"/>
    <w:rsid w:val="00646FEF"/>
    <w:rsid w:val="00647142"/>
    <w:rsid w:val="0065143D"/>
    <w:rsid w:val="00653700"/>
    <w:rsid w:val="00653B90"/>
    <w:rsid w:val="00653CE4"/>
    <w:rsid w:val="00654351"/>
    <w:rsid w:val="0065462F"/>
    <w:rsid w:val="00654D3A"/>
    <w:rsid w:val="00655097"/>
    <w:rsid w:val="006576D5"/>
    <w:rsid w:val="0065795E"/>
    <w:rsid w:val="00661758"/>
    <w:rsid w:val="00661FB6"/>
    <w:rsid w:val="00662E1A"/>
    <w:rsid w:val="00663037"/>
    <w:rsid w:val="006649B4"/>
    <w:rsid w:val="00664F97"/>
    <w:rsid w:val="006656BA"/>
    <w:rsid w:val="00665CF4"/>
    <w:rsid w:val="006666B2"/>
    <w:rsid w:val="006673DE"/>
    <w:rsid w:val="00667408"/>
    <w:rsid w:val="00667CCA"/>
    <w:rsid w:val="00667F3C"/>
    <w:rsid w:val="00670A8D"/>
    <w:rsid w:val="00672313"/>
    <w:rsid w:val="00672AA6"/>
    <w:rsid w:val="006730AF"/>
    <w:rsid w:val="006736B3"/>
    <w:rsid w:val="006737F6"/>
    <w:rsid w:val="006746BB"/>
    <w:rsid w:val="006747C4"/>
    <w:rsid w:val="00674908"/>
    <w:rsid w:val="00675244"/>
    <w:rsid w:val="00675584"/>
    <w:rsid w:val="00675B6B"/>
    <w:rsid w:val="00676215"/>
    <w:rsid w:val="00676474"/>
    <w:rsid w:val="00676C0D"/>
    <w:rsid w:val="00676DC6"/>
    <w:rsid w:val="00676ECD"/>
    <w:rsid w:val="006778AB"/>
    <w:rsid w:val="00677938"/>
    <w:rsid w:val="006816CB"/>
    <w:rsid w:val="00681DFC"/>
    <w:rsid w:val="006822A1"/>
    <w:rsid w:val="00682F7E"/>
    <w:rsid w:val="006838D3"/>
    <w:rsid w:val="0068414F"/>
    <w:rsid w:val="00685867"/>
    <w:rsid w:val="00685AE9"/>
    <w:rsid w:val="00686344"/>
    <w:rsid w:val="00686AE4"/>
    <w:rsid w:val="006908C6"/>
    <w:rsid w:val="00690DD2"/>
    <w:rsid w:val="00690E9A"/>
    <w:rsid w:val="006917D5"/>
    <w:rsid w:val="0069243C"/>
    <w:rsid w:val="006938A4"/>
    <w:rsid w:val="00694103"/>
    <w:rsid w:val="00695272"/>
    <w:rsid w:val="006976FD"/>
    <w:rsid w:val="0069792C"/>
    <w:rsid w:val="006A003E"/>
    <w:rsid w:val="006A0214"/>
    <w:rsid w:val="006A0483"/>
    <w:rsid w:val="006A049E"/>
    <w:rsid w:val="006A0FF9"/>
    <w:rsid w:val="006A179B"/>
    <w:rsid w:val="006A247D"/>
    <w:rsid w:val="006A2483"/>
    <w:rsid w:val="006A4000"/>
    <w:rsid w:val="006A4CA2"/>
    <w:rsid w:val="006A6B56"/>
    <w:rsid w:val="006A6F41"/>
    <w:rsid w:val="006A770E"/>
    <w:rsid w:val="006B0970"/>
    <w:rsid w:val="006B12B6"/>
    <w:rsid w:val="006B160C"/>
    <w:rsid w:val="006B33C2"/>
    <w:rsid w:val="006B35B2"/>
    <w:rsid w:val="006B35BD"/>
    <w:rsid w:val="006B3C66"/>
    <w:rsid w:val="006B41AF"/>
    <w:rsid w:val="006B4BB8"/>
    <w:rsid w:val="006B5EE5"/>
    <w:rsid w:val="006B6B51"/>
    <w:rsid w:val="006C020A"/>
    <w:rsid w:val="006C07C5"/>
    <w:rsid w:val="006C07C7"/>
    <w:rsid w:val="006C17A8"/>
    <w:rsid w:val="006C1F6D"/>
    <w:rsid w:val="006C3886"/>
    <w:rsid w:val="006C4A41"/>
    <w:rsid w:val="006C5765"/>
    <w:rsid w:val="006C5AB4"/>
    <w:rsid w:val="006C60BC"/>
    <w:rsid w:val="006C682C"/>
    <w:rsid w:val="006C6EF2"/>
    <w:rsid w:val="006C71D3"/>
    <w:rsid w:val="006C75D3"/>
    <w:rsid w:val="006C78BF"/>
    <w:rsid w:val="006D0C8F"/>
    <w:rsid w:val="006D0F62"/>
    <w:rsid w:val="006D12EC"/>
    <w:rsid w:val="006D179D"/>
    <w:rsid w:val="006D31F2"/>
    <w:rsid w:val="006D3C75"/>
    <w:rsid w:val="006D45E4"/>
    <w:rsid w:val="006D462F"/>
    <w:rsid w:val="006D5BF7"/>
    <w:rsid w:val="006D5CDA"/>
    <w:rsid w:val="006D63A2"/>
    <w:rsid w:val="006D79FF"/>
    <w:rsid w:val="006E06F7"/>
    <w:rsid w:val="006E0A5B"/>
    <w:rsid w:val="006E15A5"/>
    <w:rsid w:val="006E164B"/>
    <w:rsid w:val="006E2C25"/>
    <w:rsid w:val="006E467A"/>
    <w:rsid w:val="006E4DF5"/>
    <w:rsid w:val="006E53C2"/>
    <w:rsid w:val="006E596B"/>
    <w:rsid w:val="006E59EF"/>
    <w:rsid w:val="006E60A3"/>
    <w:rsid w:val="006E6957"/>
    <w:rsid w:val="006E7310"/>
    <w:rsid w:val="006E738F"/>
    <w:rsid w:val="006E7465"/>
    <w:rsid w:val="006E7811"/>
    <w:rsid w:val="006E7BBA"/>
    <w:rsid w:val="006F06A2"/>
    <w:rsid w:val="006F1CFF"/>
    <w:rsid w:val="006F1E7B"/>
    <w:rsid w:val="006F2802"/>
    <w:rsid w:val="006F29FE"/>
    <w:rsid w:val="006F3153"/>
    <w:rsid w:val="006F4A79"/>
    <w:rsid w:val="006F5241"/>
    <w:rsid w:val="006F67E3"/>
    <w:rsid w:val="006F79C9"/>
    <w:rsid w:val="006F7F53"/>
    <w:rsid w:val="0070016A"/>
    <w:rsid w:val="0070058A"/>
    <w:rsid w:val="00700C4D"/>
    <w:rsid w:val="007013BC"/>
    <w:rsid w:val="00701CF5"/>
    <w:rsid w:val="007033B9"/>
    <w:rsid w:val="00703A0D"/>
    <w:rsid w:val="00705B5E"/>
    <w:rsid w:val="0070738E"/>
    <w:rsid w:val="007074F0"/>
    <w:rsid w:val="0070753D"/>
    <w:rsid w:val="00707816"/>
    <w:rsid w:val="00707A2F"/>
    <w:rsid w:val="00711186"/>
    <w:rsid w:val="007114F4"/>
    <w:rsid w:val="007125D2"/>
    <w:rsid w:val="00712646"/>
    <w:rsid w:val="00712971"/>
    <w:rsid w:val="0071354B"/>
    <w:rsid w:val="007138B6"/>
    <w:rsid w:val="00713D13"/>
    <w:rsid w:val="00714A0E"/>
    <w:rsid w:val="0071509F"/>
    <w:rsid w:val="0071525F"/>
    <w:rsid w:val="00715B9D"/>
    <w:rsid w:val="0072007E"/>
    <w:rsid w:val="00720BFA"/>
    <w:rsid w:val="00720C42"/>
    <w:rsid w:val="00721196"/>
    <w:rsid w:val="00721283"/>
    <w:rsid w:val="00722471"/>
    <w:rsid w:val="007237A6"/>
    <w:rsid w:val="0072410E"/>
    <w:rsid w:val="00725C20"/>
    <w:rsid w:val="00725D3E"/>
    <w:rsid w:val="0072646A"/>
    <w:rsid w:val="00727B7E"/>
    <w:rsid w:val="00727F7E"/>
    <w:rsid w:val="00730175"/>
    <w:rsid w:val="00731427"/>
    <w:rsid w:val="00731546"/>
    <w:rsid w:val="007335CF"/>
    <w:rsid w:val="007340FD"/>
    <w:rsid w:val="0073410F"/>
    <w:rsid w:val="00736870"/>
    <w:rsid w:val="00736EB3"/>
    <w:rsid w:val="0073761D"/>
    <w:rsid w:val="00737677"/>
    <w:rsid w:val="0074004C"/>
    <w:rsid w:val="007401AA"/>
    <w:rsid w:val="00740AA7"/>
    <w:rsid w:val="00741158"/>
    <w:rsid w:val="007416BD"/>
    <w:rsid w:val="00742302"/>
    <w:rsid w:val="007425F8"/>
    <w:rsid w:val="00743B95"/>
    <w:rsid w:val="007447A5"/>
    <w:rsid w:val="007457A4"/>
    <w:rsid w:val="00746091"/>
    <w:rsid w:val="00746EDB"/>
    <w:rsid w:val="00747883"/>
    <w:rsid w:val="00747B2B"/>
    <w:rsid w:val="00750281"/>
    <w:rsid w:val="0075111B"/>
    <w:rsid w:val="00751A82"/>
    <w:rsid w:val="00753BC0"/>
    <w:rsid w:val="00756A8F"/>
    <w:rsid w:val="00756C77"/>
    <w:rsid w:val="007570D4"/>
    <w:rsid w:val="0075784E"/>
    <w:rsid w:val="00757BFB"/>
    <w:rsid w:val="00757E2A"/>
    <w:rsid w:val="00760A4B"/>
    <w:rsid w:val="00760C59"/>
    <w:rsid w:val="00760FA2"/>
    <w:rsid w:val="00763BBF"/>
    <w:rsid w:val="007656FE"/>
    <w:rsid w:val="00765939"/>
    <w:rsid w:val="00765BA3"/>
    <w:rsid w:val="00766195"/>
    <w:rsid w:val="007703BD"/>
    <w:rsid w:val="0077091B"/>
    <w:rsid w:val="00771981"/>
    <w:rsid w:val="00772BDB"/>
    <w:rsid w:val="00772FA7"/>
    <w:rsid w:val="00773963"/>
    <w:rsid w:val="007741BC"/>
    <w:rsid w:val="00774788"/>
    <w:rsid w:val="00774CC1"/>
    <w:rsid w:val="00775318"/>
    <w:rsid w:val="007753C0"/>
    <w:rsid w:val="007756D3"/>
    <w:rsid w:val="00776F47"/>
    <w:rsid w:val="007776E2"/>
    <w:rsid w:val="0078038A"/>
    <w:rsid w:val="00780882"/>
    <w:rsid w:val="00780960"/>
    <w:rsid w:val="007811D8"/>
    <w:rsid w:val="007814BA"/>
    <w:rsid w:val="007825D9"/>
    <w:rsid w:val="0078299A"/>
    <w:rsid w:val="00783DD3"/>
    <w:rsid w:val="00783F58"/>
    <w:rsid w:val="007849D8"/>
    <w:rsid w:val="00784D27"/>
    <w:rsid w:val="00786033"/>
    <w:rsid w:val="0078648C"/>
    <w:rsid w:val="00786760"/>
    <w:rsid w:val="0078742F"/>
    <w:rsid w:val="00787E52"/>
    <w:rsid w:val="007905A9"/>
    <w:rsid w:val="00790862"/>
    <w:rsid w:val="007909EF"/>
    <w:rsid w:val="00791EA3"/>
    <w:rsid w:val="00792731"/>
    <w:rsid w:val="00792984"/>
    <w:rsid w:val="00792F21"/>
    <w:rsid w:val="00794A57"/>
    <w:rsid w:val="007953E7"/>
    <w:rsid w:val="00795471"/>
    <w:rsid w:val="00795B53"/>
    <w:rsid w:val="00795CE2"/>
    <w:rsid w:val="00795F7F"/>
    <w:rsid w:val="0079744C"/>
    <w:rsid w:val="0079748A"/>
    <w:rsid w:val="007A0841"/>
    <w:rsid w:val="007A20D4"/>
    <w:rsid w:val="007A3585"/>
    <w:rsid w:val="007A40BD"/>
    <w:rsid w:val="007A41EC"/>
    <w:rsid w:val="007A4E4C"/>
    <w:rsid w:val="007A5993"/>
    <w:rsid w:val="007A6BA0"/>
    <w:rsid w:val="007A76C6"/>
    <w:rsid w:val="007A7786"/>
    <w:rsid w:val="007A7CA4"/>
    <w:rsid w:val="007B1351"/>
    <w:rsid w:val="007B184A"/>
    <w:rsid w:val="007B1E27"/>
    <w:rsid w:val="007B332D"/>
    <w:rsid w:val="007B4566"/>
    <w:rsid w:val="007B47C2"/>
    <w:rsid w:val="007B47DA"/>
    <w:rsid w:val="007B5756"/>
    <w:rsid w:val="007B67C5"/>
    <w:rsid w:val="007B71F5"/>
    <w:rsid w:val="007B776D"/>
    <w:rsid w:val="007B7928"/>
    <w:rsid w:val="007C18CA"/>
    <w:rsid w:val="007C1CE4"/>
    <w:rsid w:val="007C1DA4"/>
    <w:rsid w:val="007C1FF8"/>
    <w:rsid w:val="007C3A39"/>
    <w:rsid w:val="007C4C2A"/>
    <w:rsid w:val="007C5522"/>
    <w:rsid w:val="007C5B1D"/>
    <w:rsid w:val="007C6EA4"/>
    <w:rsid w:val="007C7931"/>
    <w:rsid w:val="007D2950"/>
    <w:rsid w:val="007D3255"/>
    <w:rsid w:val="007D38D3"/>
    <w:rsid w:val="007D3AE7"/>
    <w:rsid w:val="007D3E2C"/>
    <w:rsid w:val="007D40A2"/>
    <w:rsid w:val="007D5E1F"/>
    <w:rsid w:val="007D789A"/>
    <w:rsid w:val="007E02D6"/>
    <w:rsid w:val="007E1346"/>
    <w:rsid w:val="007E23C4"/>
    <w:rsid w:val="007E353A"/>
    <w:rsid w:val="007E369E"/>
    <w:rsid w:val="007E3B5B"/>
    <w:rsid w:val="007E40A6"/>
    <w:rsid w:val="007E4DEE"/>
    <w:rsid w:val="007E50F3"/>
    <w:rsid w:val="007E5259"/>
    <w:rsid w:val="007E69CD"/>
    <w:rsid w:val="007E6B26"/>
    <w:rsid w:val="007E7723"/>
    <w:rsid w:val="007E7B0F"/>
    <w:rsid w:val="007E7E9C"/>
    <w:rsid w:val="007F0A1F"/>
    <w:rsid w:val="007F1097"/>
    <w:rsid w:val="007F2096"/>
    <w:rsid w:val="007F2C84"/>
    <w:rsid w:val="007F4CC2"/>
    <w:rsid w:val="007F53DB"/>
    <w:rsid w:val="007F6873"/>
    <w:rsid w:val="0080000B"/>
    <w:rsid w:val="00800C69"/>
    <w:rsid w:val="00801ACC"/>
    <w:rsid w:val="00802C3B"/>
    <w:rsid w:val="0080309F"/>
    <w:rsid w:val="00803CAD"/>
    <w:rsid w:val="00804678"/>
    <w:rsid w:val="008055B0"/>
    <w:rsid w:val="00805993"/>
    <w:rsid w:val="008059CF"/>
    <w:rsid w:val="00806139"/>
    <w:rsid w:val="00806524"/>
    <w:rsid w:val="00807303"/>
    <w:rsid w:val="008105EA"/>
    <w:rsid w:val="0081121D"/>
    <w:rsid w:val="0081190E"/>
    <w:rsid w:val="00811964"/>
    <w:rsid w:val="0081250A"/>
    <w:rsid w:val="00812C24"/>
    <w:rsid w:val="00813185"/>
    <w:rsid w:val="008139B8"/>
    <w:rsid w:val="008142EA"/>
    <w:rsid w:val="00814F2B"/>
    <w:rsid w:val="0081505F"/>
    <w:rsid w:val="00815DF3"/>
    <w:rsid w:val="0082087C"/>
    <w:rsid w:val="0082194F"/>
    <w:rsid w:val="00821AAA"/>
    <w:rsid w:val="00821F05"/>
    <w:rsid w:val="008221B4"/>
    <w:rsid w:val="00822B7F"/>
    <w:rsid w:val="0082347E"/>
    <w:rsid w:val="00823981"/>
    <w:rsid w:val="00824301"/>
    <w:rsid w:val="00824C08"/>
    <w:rsid w:val="008258F0"/>
    <w:rsid w:val="00825C03"/>
    <w:rsid w:val="00825F4E"/>
    <w:rsid w:val="008267F4"/>
    <w:rsid w:val="00826CAD"/>
    <w:rsid w:val="008273AC"/>
    <w:rsid w:val="00827BE7"/>
    <w:rsid w:val="008301FB"/>
    <w:rsid w:val="008309C0"/>
    <w:rsid w:val="00832F46"/>
    <w:rsid w:val="00833A23"/>
    <w:rsid w:val="008344BC"/>
    <w:rsid w:val="00834D58"/>
    <w:rsid w:val="00834FB8"/>
    <w:rsid w:val="00834FC6"/>
    <w:rsid w:val="00835015"/>
    <w:rsid w:val="008357EF"/>
    <w:rsid w:val="0083720A"/>
    <w:rsid w:val="008376B6"/>
    <w:rsid w:val="00837D95"/>
    <w:rsid w:val="008407B4"/>
    <w:rsid w:val="00840B02"/>
    <w:rsid w:val="0084107B"/>
    <w:rsid w:val="00844487"/>
    <w:rsid w:val="00845E2B"/>
    <w:rsid w:val="00845E54"/>
    <w:rsid w:val="00846236"/>
    <w:rsid w:val="00846756"/>
    <w:rsid w:val="0085081B"/>
    <w:rsid w:val="00851415"/>
    <w:rsid w:val="00851B1C"/>
    <w:rsid w:val="00851D7F"/>
    <w:rsid w:val="00851D94"/>
    <w:rsid w:val="00852CB6"/>
    <w:rsid w:val="00852F23"/>
    <w:rsid w:val="00853ED1"/>
    <w:rsid w:val="0085580A"/>
    <w:rsid w:val="00855F13"/>
    <w:rsid w:val="0085634F"/>
    <w:rsid w:val="008564DF"/>
    <w:rsid w:val="0085663B"/>
    <w:rsid w:val="008576FE"/>
    <w:rsid w:val="00857AAC"/>
    <w:rsid w:val="00860345"/>
    <w:rsid w:val="00860E52"/>
    <w:rsid w:val="008614E3"/>
    <w:rsid w:val="00861D88"/>
    <w:rsid w:val="00862B8E"/>
    <w:rsid w:val="00862FDE"/>
    <w:rsid w:val="00863F12"/>
    <w:rsid w:val="00863F8B"/>
    <w:rsid w:val="0086470D"/>
    <w:rsid w:val="00864AE7"/>
    <w:rsid w:val="00866EDA"/>
    <w:rsid w:val="008672D6"/>
    <w:rsid w:val="00867B03"/>
    <w:rsid w:val="008700B6"/>
    <w:rsid w:val="008719E6"/>
    <w:rsid w:val="00872247"/>
    <w:rsid w:val="00872418"/>
    <w:rsid w:val="00874061"/>
    <w:rsid w:val="008740B5"/>
    <w:rsid w:val="00874864"/>
    <w:rsid w:val="00875AA4"/>
    <w:rsid w:val="00875CE0"/>
    <w:rsid w:val="008761D1"/>
    <w:rsid w:val="00876B7A"/>
    <w:rsid w:val="00876D05"/>
    <w:rsid w:val="00876F3C"/>
    <w:rsid w:val="00880182"/>
    <w:rsid w:val="008804CD"/>
    <w:rsid w:val="0088108A"/>
    <w:rsid w:val="00881902"/>
    <w:rsid w:val="0088388A"/>
    <w:rsid w:val="00883B50"/>
    <w:rsid w:val="008840B6"/>
    <w:rsid w:val="008845D3"/>
    <w:rsid w:val="00885191"/>
    <w:rsid w:val="008854A9"/>
    <w:rsid w:val="0088578D"/>
    <w:rsid w:val="00886F86"/>
    <w:rsid w:val="00887A4D"/>
    <w:rsid w:val="00890623"/>
    <w:rsid w:val="0089134D"/>
    <w:rsid w:val="0089145D"/>
    <w:rsid w:val="0089191D"/>
    <w:rsid w:val="008919C7"/>
    <w:rsid w:val="008919C8"/>
    <w:rsid w:val="008932CA"/>
    <w:rsid w:val="0089397B"/>
    <w:rsid w:val="00894516"/>
    <w:rsid w:val="00894C64"/>
    <w:rsid w:val="00894C86"/>
    <w:rsid w:val="00895156"/>
    <w:rsid w:val="00895F35"/>
    <w:rsid w:val="0089626A"/>
    <w:rsid w:val="0089638B"/>
    <w:rsid w:val="0089742C"/>
    <w:rsid w:val="008A041D"/>
    <w:rsid w:val="008A072A"/>
    <w:rsid w:val="008A0911"/>
    <w:rsid w:val="008A13B2"/>
    <w:rsid w:val="008A28A1"/>
    <w:rsid w:val="008A32BA"/>
    <w:rsid w:val="008A3D4A"/>
    <w:rsid w:val="008A3F8A"/>
    <w:rsid w:val="008A45C3"/>
    <w:rsid w:val="008A4A62"/>
    <w:rsid w:val="008A6978"/>
    <w:rsid w:val="008A6CD0"/>
    <w:rsid w:val="008A7EEC"/>
    <w:rsid w:val="008A7F19"/>
    <w:rsid w:val="008B2F8B"/>
    <w:rsid w:val="008B32F9"/>
    <w:rsid w:val="008B3DF8"/>
    <w:rsid w:val="008B5377"/>
    <w:rsid w:val="008B65AA"/>
    <w:rsid w:val="008B6ABB"/>
    <w:rsid w:val="008B7094"/>
    <w:rsid w:val="008C014E"/>
    <w:rsid w:val="008C0877"/>
    <w:rsid w:val="008C1081"/>
    <w:rsid w:val="008C1DAB"/>
    <w:rsid w:val="008C3591"/>
    <w:rsid w:val="008C3FB1"/>
    <w:rsid w:val="008C44E4"/>
    <w:rsid w:val="008C599F"/>
    <w:rsid w:val="008C623A"/>
    <w:rsid w:val="008C666C"/>
    <w:rsid w:val="008C75AD"/>
    <w:rsid w:val="008C768B"/>
    <w:rsid w:val="008C7A4C"/>
    <w:rsid w:val="008C7EEB"/>
    <w:rsid w:val="008D0AEA"/>
    <w:rsid w:val="008D3069"/>
    <w:rsid w:val="008D4743"/>
    <w:rsid w:val="008D5195"/>
    <w:rsid w:val="008D5587"/>
    <w:rsid w:val="008D5EAF"/>
    <w:rsid w:val="008D6177"/>
    <w:rsid w:val="008E132E"/>
    <w:rsid w:val="008E23AF"/>
    <w:rsid w:val="008E2BE5"/>
    <w:rsid w:val="008E3390"/>
    <w:rsid w:val="008E339D"/>
    <w:rsid w:val="008E37A7"/>
    <w:rsid w:val="008E5E10"/>
    <w:rsid w:val="008E6622"/>
    <w:rsid w:val="008E7AF8"/>
    <w:rsid w:val="008E7B55"/>
    <w:rsid w:val="008F0DD6"/>
    <w:rsid w:val="008F2AAF"/>
    <w:rsid w:val="008F34FF"/>
    <w:rsid w:val="008F3756"/>
    <w:rsid w:val="008F4F4A"/>
    <w:rsid w:val="008F6B36"/>
    <w:rsid w:val="00900438"/>
    <w:rsid w:val="009017A7"/>
    <w:rsid w:val="00902274"/>
    <w:rsid w:val="00902468"/>
    <w:rsid w:val="00902ACA"/>
    <w:rsid w:val="0090312E"/>
    <w:rsid w:val="00905126"/>
    <w:rsid w:val="009053C1"/>
    <w:rsid w:val="00905BDE"/>
    <w:rsid w:val="009106CA"/>
    <w:rsid w:val="009106EC"/>
    <w:rsid w:val="00910C2B"/>
    <w:rsid w:val="00911B33"/>
    <w:rsid w:val="00911BFE"/>
    <w:rsid w:val="00911C5E"/>
    <w:rsid w:val="009121C6"/>
    <w:rsid w:val="009142A6"/>
    <w:rsid w:val="009142C4"/>
    <w:rsid w:val="009162DC"/>
    <w:rsid w:val="009171C0"/>
    <w:rsid w:val="00917A6B"/>
    <w:rsid w:val="00917E32"/>
    <w:rsid w:val="00917FDC"/>
    <w:rsid w:val="00920ADC"/>
    <w:rsid w:val="00920EE4"/>
    <w:rsid w:val="009225FD"/>
    <w:rsid w:val="00922894"/>
    <w:rsid w:val="00922F9B"/>
    <w:rsid w:val="009245AF"/>
    <w:rsid w:val="00925A65"/>
    <w:rsid w:val="0092656A"/>
    <w:rsid w:val="009272BA"/>
    <w:rsid w:val="00927B90"/>
    <w:rsid w:val="00927CB9"/>
    <w:rsid w:val="00930D37"/>
    <w:rsid w:val="00930ECD"/>
    <w:rsid w:val="009321B3"/>
    <w:rsid w:val="00932C7B"/>
    <w:rsid w:val="00932F3C"/>
    <w:rsid w:val="00933BA5"/>
    <w:rsid w:val="00933C6D"/>
    <w:rsid w:val="00934417"/>
    <w:rsid w:val="00936CCD"/>
    <w:rsid w:val="00937051"/>
    <w:rsid w:val="009373F3"/>
    <w:rsid w:val="00937BD8"/>
    <w:rsid w:val="00942096"/>
    <w:rsid w:val="009429FC"/>
    <w:rsid w:val="00945CE3"/>
    <w:rsid w:val="00945E45"/>
    <w:rsid w:val="00946433"/>
    <w:rsid w:val="009466C2"/>
    <w:rsid w:val="00946715"/>
    <w:rsid w:val="00946F69"/>
    <w:rsid w:val="00947962"/>
    <w:rsid w:val="00950F09"/>
    <w:rsid w:val="00951B49"/>
    <w:rsid w:val="009520D1"/>
    <w:rsid w:val="00953E42"/>
    <w:rsid w:val="00954ADA"/>
    <w:rsid w:val="00956104"/>
    <w:rsid w:val="00956ACF"/>
    <w:rsid w:val="0095703D"/>
    <w:rsid w:val="00957214"/>
    <w:rsid w:val="00957834"/>
    <w:rsid w:val="00960EC7"/>
    <w:rsid w:val="0096237C"/>
    <w:rsid w:val="00962958"/>
    <w:rsid w:val="00962C90"/>
    <w:rsid w:val="00962E9D"/>
    <w:rsid w:val="0096390F"/>
    <w:rsid w:val="00963F24"/>
    <w:rsid w:val="009667E4"/>
    <w:rsid w:val="00967599"/>
    <w:rsid w:val="00967B75"/>
    <w:rsid w:val="00970C3C"/>
    <w:rsid w:val="00970D6C"/>
    <w:rsid w:val="00971729"/>
    <w:rsid w:val="00972A55"/>
    <w:rsid w:val="009738FB"/>
    <w:rsid w:val="009750CA"/>
    <w:rsid w:val="00975798"/>
    <w:rsid w:val="00975A4A"/>
    <w:rsid w:val="0097748D"/>
    <w:rsid w:val="00977E14"/>
    <w:rsid w:val="009810CF"/>
    <w:rsid w:val="0098133E"/>
    <w:rsid w:val="00982252"/>
    <w:rsid w:val="00982FB4"/>
    <w:rsid w:val="00984B1B"/>
    <w:rsid w:val="00984DF8"/>
    <w:rsid w:val="00984E16"/>
    <w:rsid w:val="00985607"/>
    <w:rsid w:val="00985E6B"/>
    <w:rsid w:val="009864AF"/>
    <w:rsid w:val="00986B02"/>
    <w:rsid w:val="009878A5"/>
    <w:rsid w:val="009878AB"/>
    <w:rsid w:val="00987E6F"/>
    <w:rsid w:val="009902F1"/>
    <w:rsid w:val="009902F3"/>
    <w:rsid w:val="009903E6"/>
    <w:rsid w:val="00990BAA"/>
    <w:rsid w:val="009912C4"/>
    <w:rsid w:val="009927A8"/>
    <w:rsid w:val="0099340B"/>
    <w:rsid w:val="009936FB"/>
    <w:rsid w:val="009947CA"/>
    <w:rsid w:val="00995F6B"/>
    <w:rsid w:val="00996230"/>
    <w:rsid w:val="0099637C"/>
    <w:rsid w:val="00996C60"/>
    <w:rsid w:val="00997796"/>
    <w:rsid w:val="00997802"/>
    <w:rsid w:val="009A1CEE"/>
    <w:rsid w:val="009A1F76"/>
    <w:rsid w:val="009A2C19"/>
    <w:rsid w:val="009A3A99"/>
    <w:rsid w:val="009A3E0D"/>
    <w:rsid w:val="009A3F2A"/>
    <w:rsid w:val="009A5C1A"/>
    <w:rsid w:val="009A5E26"/>
    <w:rsid w:val="009A671A"/>
    <w:rsid w:val="009A6B2D"/>
    <w:rsid w:val="009A7FD8"/>
    <w:rsid w:val="009B0277"/>
    <w:rsid w:val="009B2168"/>
    <w:rsid w:val="009B3227"/>
    <w:rsid w:val="009B3D89"/>
    <w:rsid w:val="009B3F27"/>
    <w:rsid w:val="009B486B"/>
    <w:rsid w:val="009B4A61"/>
    <w:rsid w:val="009B4AC8"/>
    <w:rsid w:val="009B4DE5"/>
    <w:rsid w:val="009B5B2B"/>
    <w:rsid w:val="009B6936"/>
    <w:rsid w:val="009B6E60"/>
    <w:rsid w:val="009B72F8"/>
    <w:rsid w:val="009C1556"/>
    <w:rsid w:val="009C1A0C"/>
    <w:rsid w:val="009C2E67"/>
    <w:rsid w:val="009C2F87"/>
    <w:rsid w:val="009C427E"/>
    <w:rsid w:val="009C60AC"/>
    <w:rsid w:val="009C6421"/>
    <w:rsid w:val="009C6A6B"/>
    <w:rsid w:val="009D03A0"/>
    <w:rsid w:val="009D058C"/>
    <w:rsid w:val="009D1876"/>
    <w:rsid w:val="009D23BF"/>
    <w:rsid w:val="009D2787"/>
    <w:rsid w:val="009D2874"/>
    <w:rsid w:val="009D2D0A"/>
    <w:rsid w:val="009D4737"/>
    <w:rsid w:val="009D4F4E"/>
    <w:rsid w:val="009D4FEC"/>
    <w:rsid w:val="009D518A"/>
    <w:rsid w:val="009D59C6"/>
    <w:rsid w:val="009D64A3"/>
    <w:rsid w:val="009D731D"/>
    <w:rsid w:val="009D77A3"/>
    <w:rsid w:val="009E0555"/>
    <w:rsid w:val="009E06D7"/>
    <w:rsid w:val="009E1510"/>
    <w:rsid w:val="009E16D8"/>
    <w:rsid w:val="009E252C"/>
    <w:rsid w:val="009E2CBB"/>
    <w:rsid w:val="009E31F3"/>
    <w:rsid w:val="009E419A"/>
    <w:rsid w:val="009E453C"/>
    <w:rsid w:val="009E497E"/>
    <w:rsid w:val="009E4EBF"/>
    <w:rsid w:val="009E54B2"/>
    <w:rsid w:val="009E57B9"/>
    <w:rsid w:val="009E5A71"/>
    <w:rsid w:val="009E7BF1"/>
    <w:rsid w:val="009F0B36"/>
    <w:rsid w:val="009F2936"/>
    <w:rsid w:val="009F2C74"/>
    <w:rsid w:val="009F2FFE"/>
    <w:rsid w:val="009F4139"/>
    <w:rsid w:val="009F62C8"/>
    <w:rsid w:val="00A00F8C"/>
    <w:rsid w:val="00A0111F"/>
    <w:rsid w:val="00A014B9"/>
    <w:rsid w:val="00A01A11"/>
    <w:rsid w:val="00A032C3"/>
    <w:rsid w:val="00A04198"/>
    <w:rsid w:val="00A047CD"/>
    <w:rsid w:val="00A05005"/>
    <w:rsid w:val="00A05659"/>
    <w:rsid w:val="00A068E5"/>
    <w:rsid w:val="00A06943"/>
    <w:rsid w:val="00A06F30"/>
    <w:rsid w:val="00A10D33"/>
    <w:rsid w:val="00A112CD"/>
    <w:rsid w:val="00A11E24"/>
    <w:rsid w:val="00A13846"/>
    <w:rsid w:val="00A1400C"/>
    <w:rsid w:val="00A156B9"/>
    <w:rsid w:val="00A15841"/>
    <w:rsid w:val="00A15967"/>
    <w:rsid w:val="00A167BC"/>
    <w:rsid w:val="00A1689E"/>
    <w:rsid w:val="00A2150B"/>
    <w:rsid w:val="00A21AD8"/>
    <w:rsid w:val="00A224C0"/>
    <w:rsid w:val="00A22F96"/>
    <w:rsid w:val="00A23FE8"/>
    <w:rsid w:val="00A240E3"/>
    <w:rsid w:val="00A24422"/>
    <w:rsid w:val="00A24718"/>
    <w:rsid w:val="00A247A8"/>
    <w:rsid w:val="00A24A88"/>
    <w:rsid w:val="00A24AD0"/>
    <w:rsid w:val="00A251C4"/>
    <w:rsid w:val="00A266B6"/>
    <w:rsid w:val="00A278A7"/>
    <w:rsid w:val="00A27F49"/>
    <w:rsid w:val="00A3059C"/>
    <w:rsid w:val="00A3086F"/>
    <w:rsid w:val="00A30AAD"/>
    <w:rsid w:val="00A32C78"/>
    <w:rsid w:val="00A330E9"/>
    <w:rsid w:val="00A34152"/>
    <w:rsid w:val="00A34518"/>
    <w:rsid w:val="00A35106"/>
    <w:rsid w:val="00A35124"/>
    <w:rsid w:val="00A362F0"/>
    <w:rsid w:val="00A400E3"/>
    <w:rsid w:val="00A4037F"/>
    <w:rsid w:val="00A407BF"/>
    <w:rsid w:val="00A417EA"/>
    <w:rsid w:val="00A418BD"/>
    <w:rsid w:val="00A4216A"/>
    <w:rsid w:val="00A428FD"/>
    <w:rsid w:val="00A433E3"/>
    <w:rsid w:val="00A43CEF"/>
    <w:rsid w:val="00A4444A"/>
    <w:rsid w:val="00A45EDA"/>
    <w:rsid w:val="00A46FFA"/>
    <w:rsid w:val="00A47502"/>
    <w:rsid w:val="00A506B4"/>
    <w:rsid w:val="00A514AB"/>
    <w:rsid w:val="00A52065"/>
    <w:rsid w:val="00A529E4"/>
    <w:rsid w:val="00A53362"/>
    <w:rsid w:val="00A53551"/>
    <w:rsid w:val="00A53A25"/>
    <w:rsid w:val="00A53FD9"/>
    <w:rsid w:val="00A55635"/>
    <w:rsid w:val="00A563AD"/>
    <w:rsid w:val="00A563E4"/>
    <w:rsid w:val="00A56882"/>
    <w:rsid w:val="00A56F31"/>
    <w:rsid w:val="00A57760"/>
    <w:rsid w:val="00A577E7"/>
    <w:rsid w:val="00A57E10"/>
    <w:rsid w:val="00A57ED6"/>
    <w:rsid w:val="00A615C8"/>
    <w:rsid w:val="00A6166C"/>
    <w:rsid w:val="00A61979"/>
    <w:rsid w:val="00A61BB7"/>
    <w:rsid w:val="00A632FA"/>
    <w:rsid w:val="00A63E84"/>
    <w:rsid w:val="00A642DD"/>
    <w:rsid w:val="00A64DF2"/>
    <w:rsid w:val="00A66CB9"/>
    <w:rsid w:val="00A701C7"/>
    <w:rsid w:val="00A7101A"/>
    <w:rsid w:val="00A7120D"/>
    <w:rsid w:val="00A71C8A"/>
    <w:rsid w:val="00A7272A"/>
    <w:rsid w:val="00A736B6"/>
    <w:rsid w:val="00A74142"/>
    <w:rsid w:val="00A74B58"/>
    <w:rsid w:val="00A75402"/>
    <w:rsid w:val="00A760E9"/>
    <w:rsid w:val="00A763DA"/>
    <w:rsid w:val="00A7696C"/>
    <w:rsid w:val="00A770C1"/>
    <w:rsid w:val="00A77476"/>
    <w:rsid w:val="00A8044E"/>
    <w:rsid w:val="00A807EB"/>
    <w:rsid w:val="00A80E26"/>
    <w:rsid w:val="00A81935"/>
    <w:rsid w:val="00A81E11"/>
    <w:rsid w:val="00A821B2"/>
    <w:rsid w:val="00A824D8"/>
    <w:rsid w:val="00A828B0"/>
    <w:rsid w:val="00A82F15"/>
    <w:rsid w:val="00A835C7"/>
    <w:rsid w:val="00A835F4"/>
    <w:rsid w:val="00A84019"/>
    <w:rsid w:val="00A84A32"/>
    <w:rsid w:val="00A84C25"/>
    <w:rsid w:val="00A85831"/>
    <w:rsid w:val="00A868B5"/>
    <w:rsid w:val="00A86B40"/>
    <w:rsid w:val="00A87880"/>
    <w:rsid w:val="00A87B08"/>
    <w:rsid w:val="00A90C2F"/>
    <w:rsid w:val="00A91920"/>
    <w:rsid w:val="00A9262F"/>
    <w:rsid w:val="00A92C91"/>
    <w:rsid w:val="00A94479"/>
    <w:rsid w:val="00A94AFD"/>
    <w:rsid w:val="00A94DFB"/>
    <w:rsid w:val="00A95BDD"/>
    <w:rsid w:val="00A95C87"/>
    <w:rsid w:val="00A964F4"/>
    <w:rsid w:val="00A96770"/>
    <w:rsid w:val="00A97057"/>
    <w:rsid w:val="00A9760F"/>
    <w:rsid w:val="00A97699"/>
    <w:rsid w:val="00AA00F0"/>
    <w:rsid w:val="00AA1B12"/>
    <w:rsid w:val="00AA2A82"/>
    <w:rsid w:val="00AA362A"/>
    <w:rsid w:val="00AA3822"/>
    <w:rsid w:val="00AA50A1"/>
    <w:rsid w:val="00AA56FB"/>
    <w:rsid w:val="00AA6AC7"/>
    <w:rsid w:val="00AA730E"/>
    <w:rsid w:val="00AA7CEF"/>
    <w:rsid w:val="00AA7D35"/>
    <w:rsid w:val="00AB0692"/>
    <w:rsid w:val="00AB1FAC"/>
    <w:rsid w:val="00AB22BC"/>
    <w:rsid w:val="00AB261D"/>
    <w:rsid w:val="00AB2CBD"/>
    <w:rsid w:val="00AB4125"/>
    <w:rsid w:val="00AB54CD"/>
    <w:rsid w:val="00AB71A4"/>
    <w:rsid w:val="00AC01FC"/>
    <w:rsid w:val="00AC05A6"/>
    <w:rsid w:val="00AC063A"/>
    <w:rsid w:val="00AC14BA"/>
    <w:rsid w:val="00AC228C"/>
    <w:rsid w:val="00AC2758"/>
    <w:rsid w:val="00AC27E6"/>
    <w:rsid w:val="00AC3436"/>
    <w:rsid w:val="00AC46F3"/>
    <w:rsid w:val="00AC55D2"/>
    <w:rsid w:val="00AC58B8"/>
    <w:rsid w:val="00AC62AF"/>
    <w:rsid w:val="00AC6B31"/>
    <w:rsid w:val="00AC6CA1"/>
    <w:rsid w:val="00AD02A9"/>
    <w:rsid w:val="00AD03C8"/>
    <w:rsid w:val="00AD066D"/>
    <w:rsid w:val="00AD0BEF"/>
    <w:rsid w:val="00AD1F96"/>
    <w:rsid w:val="00AD25A1"/>
    <w:rsid w:val="00AD28CD"/>
    <w:rsid w:val="00AD2CEF"/>
    <w:rsid w:val="00AD44BE"/>
    <w:rsid w:val="00AD462A"/>
    <w:rsid w:val="00AD5C48"/>
    <w:rsid w:val="00AD5D1D"/>
    <w:rsid w:val="00AD6D9D"/>
    <w:rsid w:val="00AD7607"/>
    <w:rsid w:val="00AE00BD"/>
    <w:rsid w:val="00AE0B49"/>
    <w:rsid w:val="00AE13B1"/>
    <w:rsid w:val="00AE190A"/>
    <w:rsid w:val="00AE1E68"/>
    <w:rsid w:val="00AE243E"/>
    <w:rsid w:val="00AE26E0"/>
    <w:rsid w:val="00AE2C43"/>
    <w:rsid w:val="00AE387F"/>
    <w:rsid w:val="00AE3DD7"/>
    <w:rsid w:val="00AE40AD"/>
    <w:rsid w:val="00AE4CFF"/>
    <w:rsid w:val="00AE5434"/>
    <w:rsid w:val="00AE5A8D"/>
    <w:rsid w:val="00AE6F8B"/>
    <w:rsid w:val="00AE757A"/>
    <w:rsid w:val="00AF3B8A"/>
    <w:rsid w:val="00AF3F69"/>
    <w:rsid w:val="00AF41B2"/>
    <w:rsid w:val="00AF473E"/>
    <w:rsid w:val="00AF495C"/>
    <w:rsid w:val="00AF4C56"/>
    <w:rsid w:val="00AF4CC5"/>
    <w:rsid w:val="00AF502B"/>
    <w:rsid w:val="00AF532E"/>
    <w:rsid w:val="00AF580A"/>
    <w:rsid w:val="00AF588B"/>
    <w:rsid w:val="00AF5A83"/>
    <w:rsid w:val="00AF74CD"/>
    <w:rsid w:val="00AF7FC7"/>
    <w:rsid w:val="00B00BCE"/>
    <w:rsid w:val="00B01DB5"/>
    <w:rsid w:val="00B0642E"/>
    <w:rsid w:val="00B06C41"/>
    <w:rsid w:val="00B07100"/>
    <w:rsid w:val="00B07C48"/>
    <w:rsid w:val="00B1015E"/>
    <w:rsid w:val="00B11509"/>
    <w:rsid w:val="00B115BD"/>
    <w:rsid w:val="00B11789"/>
    <w:rsid w:val="00B11CB2"/>
    <w:rsid w:val="00B11DF5"/>
    <w:rsid w:val="00B12057"/>
    <w:rsid w:val="00B12A24"/>
    <w:rsid w:val="00B14C95"/>
    <w:rsid w:val="00B15838"/>
    <w:rsid w:val="00B15F44"/>
    <w:rsid w:val="00B176C9"/>
    <w:rsid w:val="00B17783"/>
    <w:rsid w:val="00B17829"/>
    <w:rsid w:val="00B203A4"/>
    <w:rsid w:val="00B20FCC"/>
    <w:rsid w:val="00B2104A"/>
    <w:rsid w:val="00B21278"/>
    <w:rsid w:val="00B2275E"/>
    <w:rsid w:val="00B22C32"/>
    <w:rsid w:val="00B2395A"/>
    <w:rsid w:val="00B26350"/>
    <w:rsid w:val="00B27298"/>
    <w:rsid w:val="00B27685"/>
    <w:rsid w:val="00B2768B"/>
    <w:rsid w:val="00B305E8"/>
    <w:rsid w:val="00B30976"/>
    <w:rsid w:val="00B31515"/>
    <w:rsid w:val="00B32299"/>
    <w:rsid w:val="00B3229F"/>
    <w:rsid w:val="00B32A36"/>
    <w:rsid w:val="00B3310E"/>
    <w:rsid w:val="00B3334A"/>
    <w:rsid w:val="00B3509A"/>
    <w:rsid w:val="00B3512C"/>
    <w:rsid w:val="00B36A3E"/>
    <w:rsid w:val="00B377B5"/>
    <w:rsid w:val="00B408EC"/>
    <w:rsid w:val="00B422C9"/>
    <w:rsid w:val="00B42479"/>
    <w:rsid w:val="00B42A01"/>
    <w:rsid w:val="00B42A91"/>
    <w:rsid w:val="00B4441D"/>
    <w:rsid w:val="00B446C7"/>
    <w:rsid w:val="00B453BF"/>
    <w:rsid w:val="00B47369"/>
    <w:rsid w:val="00B47453"/>
    <w:rsid w:val="00B47F0A"/>
    <w:rsid w:val="00B50424"/>
    <w:rsid w:val="00B51219"/>
    <w:rsid w:val="00B51776"/>
    <w:rsid w:val="00B524CB"/>
    <w:rsid w:val="00B525FB"/>
    <w:rsid w:val="00B53B6E"/>
    <w:rsid w:val="00B54BBD"/>
    <w:rsid w:val="00B54E8F"/>
    <w:rsid w:val="00B557C8"/>
    <w:rsid w:val="00B55DFD"/>
    <w:rsid w:val="00B55FA6"/>
    <w:rsid w:val="00B60321"/>
    <w:rsid w:val="00B613E3"/>
    <w:rsid w:val="00B61C93"/>
    <w:rsid w:val="00B623C0"/>
    <w:rsid w:val="00B6297D"/>
    <w:rsid w:val="00B63794"/>
    <w:rsid w:val="00B63C7F"/>
    <w:rsid w:val="00B64116"/>
    <w:rsid w:val="00B647CC"/>
    <w:rsid w:val="00B6491A"/>
    <w:rsid w:val="00B65F2B"/>
    <w:rsid w:val="00B66247"/>
    <w:rsid w:val="00B66C4A"/>
    <w:rsid w:val="00B671E4"/>
    <w:rsid w:val="00B67986"/>
    <w:rsid w:val="00B67D10"/>
    <w:rsid w:val="00B70BA6"/>
    <w:rsid w:val="00B71F96"/>
    <w:rsid w:val="00B724E2"/>
    <w:rsid w:val="00B72870"/>
    <w:rsid w:val="00B7339E"/>
    <w:rsid w:val="00B74BDA"/>
    <w:rsid w:val="00B75010"/>
    <w:rsid w:val="00B760BA"/>
    <w:rsid w:val="00B7677E"/>
    <w:rsid w:val="00B76CE2"/>
    <w:rsid w:val="00B81548"/>
    <w:rsid w:val="00B81B00"/>
    <w:rsid w:val="00B828AA"/>
    <w:rsid w:val="00B82911"/>
    <w:rsid w:val="00B82B0F"/>
    <w:rsid w:val="00B83BF2"/>
    <w:rsid w:val="00B851BA"/>
    <w:rsid w:val="00B85B5C"/>
    <w:rsid w:val="00B8638D"/>
    <w:rsid w:val="00B87345"/>
    <w:rsid w:val="00B8748F"/>
    <w:rsid w:val="00B87791"/>
    <w:rsid w:val="00B87A31"/>
    <w:rsid w:val="00B906BF"/>
    <w:rsid w:val="00B907DF"/>
    <w:rsid w:val="00B91040"/>
    <w:rsid w:val="00B91F96"/>
    <w:rsid w:val="00B922E1"/>
    <w:rsid w:val="00B92BB7"/>
    <w:rsid w:val="00B93C3A"/>
    <w:rsid w:val="00B93D19"/>
    <w:rsid w:val="00B94E50"/>
    <w:rsid w:val="00B94F09"/>
    <w:rsid w:val="00B95B4B"/>
    <w:rsid w:val="00B96D41"/>
    <w:rsid w:val="00BA08B7"/>
    <w:rsid w:val="00BA0D01"/>
    <w:rsid w:val="00BA1A5C"/>
    <w:rsid w:val="00BA1AE0"/>
    <w:rsid w:val="00BA1B64"/>
    <w:rsid w:val="00BA20E4"/>
    <w:rsid w:val="00BA3F04"/>
    <w:rsid w:val="00BA4C4D"/>
    <w:rsid w:val="00BA5988"/>
    <w:rsid w:val="00BA6B0E"/>
    <w:rsid w:val="00BA6E70"/>
    <w:rsid w:val="00BB37B6"/>
    <w:rsid w:val="00BB3907"/>
    <w:rsid w:val="00BB461F"/>
    <w:rsid w:val="00BB5B7B"/>
    <w:rsid w:val="00BB5E77"/>
    <w:rsid w:val="00BB65DE"/>
    <w:rsid w:val="00BB6834"/>
    <w:rsid w:val="00BB6B0E"/>
    <w:rsid w:val="00BC0585"/>
    <w:rsid w:val="00BC09F3"/>
    <w:rsid w:val="00BC0D8A"/>
    <w:rsid w:val="00BC0EE0"/>
    <w:rsid w:val="00BC1C63"/>
    <w:rsid w:val="00BC1E9F"/>
    <w:rsid w:val="00BC3C67"/>
    <w:rsid w:val="00BC3DB3"/>
    <w:rsid w:val="00BC3DEE"/>
    <w:rsid w:val="00BC41D5"/>
    <w:rsid w:val="00BC4497"/>
    <w:rsid w:val="00BC47F0"/>
    <w:rsid w:val="00BC532E"/>
    <w:rsid w:val="00BC5797"/>
    <w:rsid w:val="00BC7034"/>
    <w:rsid w:val="00BC7167"/>
    <w:rsid w:val="00BC769C"/>
    <w:rsid w:val="00BC7B59"/>
    <w:rsid w:val="00BC7DF2"/>
    <w:rsid w:val="00BD1FD5"/>
    <w:rsid w:val="00BD2D7F"/>
    <w:rsid w:val="00BD3198"/>
    <w:rsid w:val="00BD35D5"/>
    <w:rsid w:val="00BD382B"/>
    <w:rsid w:val="00BD3A7B"/>
    <w:rsid w:val="00BD46FB"/>
    <w:rsid w:val="00BD4A06"/>
    <w:rsid w:val="00BD4C33"/>
    <w:rsid w:val="00BD6849"/>
    <w:rsid w:val="00BD6A6F"/>
    <w:rsid w:val="00BD6E41"/>
    <w:rsid w:val="00BD7016"/>
    <w:rsid w:val="00BD769F"/>
    <w:rsid w:val="00BE1B00"/>
    <w:rsid w:val="00BE28EE"/>
    <w:rsid w:val="00BE32C8"/>
    <w:rsid w:val="00BE4331"/>
    <w:rsid w:val="00BE5147"/>
    <w:rsid w:val="00BE59F9"/>
    <w:rsid w:val="00BE615E"/>
    <w:rsid w:val="00BE6356"/>
    <w:rsid w:val="00BF01E2"/>
    <w:rsid w:val="00BF3080"/>
    <w:rsid w:val="00BF5D99"/>
    <w:rsid w:val="00BF658E"/>
    <w:rsid w:val="00BF6BCA"/>
    <w:rsid w:val="00BF6C7C"/>
    <w:rsid w:val="00BF6FA8"/>
    <w:rsid w:val="00BF7489"/>
    <w:rsid w:val="00BF7793"/>
    <w:rsid w:val="00C0026B"/>
    <w:rsid w:val="00C00600"/>
    <w:rsid w:val="00C00CBA"/>
    <w:rsid w:val="00C00DD4"/>
    <w:rsid w:val="00C02318"/>
    <w:rsid w:val="00C02FEB"/>
    <w:rsid w:val="00C030E3"/>
    <w:rsid w:val="00C036B8"/>
    <w:rsid w:val="00C04BB4"/>
    <w:rsid w:val="00C04DB5"/>
    <w:rsid w:val="00C05D25"/>
    <w:rsid w:val="00C07A57"/>
    <w:rsid w:val="00C07D76"/>
    <w:rsid w:val="00C10F01"/>
    <w:rsid w:val="00C12A33"/>
    <w:rsid w:val="00C142F8"/>
    <w:rsid w:val="00C149DF"/>
    <w:rsid w:val="00C14D36"/>
    <w:rsid w:val="00C153B6"/>
    <w:rsid w:val="00C16BAD"/>
    <w:rsid w:val="00C17108"/>
    <w:rsid w:val="00C17C52"/>
    <w:rsid w:val="00C20FA8"/>
    <w:rsid w:val="00C21779"/>
    <w:rsid w:val="00C21EDA"/>
    <w:rsid w:val="00C22919"/>
    <w:rsid w:val="00C22DC7"/>
    <w:rsid w:val="00C2316A"/>
    <w:rsid w:val="00C23BD0"/>
    <w:rsid w:val="00C23C8B"/>
    <w:rsid w:val="00C2441D"/>
    <w:rsid w:val="00C246E7"/>
    <w:rsid w:val="00C24EE3"/>
    <w:rsid w:val="00C25DB0"/>
    <w:rsid w:val="00C26300"/>
    <w:rsid w:val="00C263C1"/>
    <w:rsid w:val="00C27A4E"/>
    <w:rsid w:val="00C30878"/>
    <w:rsid w:val="00C30FD6"/>
    <w:rsid w:val="00C33A10"/>
    <w:rsid w:val="00C33C8A"/>
    <w:rsid w:val="00C34769"/>
    <w:rsid w:val="00C34CE1"/>
    <w:rsid w:val="00C3599F"/>
    <w:rsid w:val="00C366C7"/>
    <w:rsid w:val="00C37D7E"/>
    <w:rsid w:val="00C404A8"/>
    <w:rsid w:val="00C40633"/>
    <w:rsid w:val="00C415DF"/>
    <w:rsid w:val="00C4174E"/>
    <w:rsid w:val="00C421BB"/>
    <w:rsid w:val="00C42520"/>
    <w:rsid w:val="00C42DE5"/>
    <w:rsid w:val="00C42E4F"/>
    <w:rsid w:val="00C44F09"/>
    <w:rsid w:val="00C45E9F"/>
    <w:rsid w:val="00C467FF"/>
    <w:rsid w:val="00C47039"/>
    <w:rsid w:val="00C4778C"/>
    <w:rsid w:val="00C504E1"/>
    <w:rsid w:val="00C508B8"/>
    <w:rsid w:val="00C514E3"/>
    <w:rsid w:val="00C5174C"/>
    <w:rsid w:val="00C526CD"/>
    <w:rsid w:val="00C526FC"/>
    <w:rsid w:val="00C52B7B"/>
    <w:rsid w:val="00C53554"/>
    <w:rsid w:val="00C53A0A"/>
    <w:rsid w:val="00C5422F"/>
    <w:rsid w:val="00C55329"/>
    <w:rsid w:val="00C5552D"/>
    <w:rsid w:val="00C56B6E"/>
    <w:rsid w:val="00C56D32"/>
    <w:rsid w:val="00C5776A"/>
    <w:rsid w:val="00C57AA0"/>
    <w:rsid w:val="00C60282"/>
    <w:rsid w:val="00C6077F"/>
    <w:rsid w:val="00C60DDC"/>
    <w:rsid w:val="00C610A9"/>
    <w:rsid w:val="00C61D29"/>
    <w:rsid w:val="00C62486"/>
    <w:rsid w:val="00C6394D"/>
    <w:rsid w:val="00C63C13"/>
    <w:rsid w:val="00C6413E"/>
    <w:rsid w:val="00C6496A"/>
    <w:rsid w:val="00C65C11"/>
    <w:rsid w:val="00C67785"/>
    <w:rsid w:val="00C67CE4"/>
    <w:rsid w:val="00C7014D"/>
    <w:rsid w:val="00C719DA"/>
    <w:rsid w:val="00C72A35"/>
    <w:rsid w:val="00C734AF"/>
    <w:rsid w:val="00C7420F"/>
    <w:rsid w:val="00C747D5"/>
    <w:rsid w:val="00C74A58"/>
    <w:rsid w:val="00C74F75"/>
    <w:rsid w:val="00C75428"/>
    <w:rsid w:val="00C754AD"/>
    <w:rsid w:val="00C754B1"/>
    <w:rsid w:val="00C75B60"/>
    <w:rsid w:val="00C762B8"/>
    <w:rsid w:val="00C803C3"/>
    <w:rsid w:val="00C80741"/>
    <w:rsid w:val="00C81010"/>
    <w:rsid w:val="00C820BF"/>
    <w:rsid w:val="00C82727"/>
    <w:rsid w:val="00C82E7F"/>
    <w:rsid w:val="00C835B6"/>
    <w:rsid w:val="00C8415F"/>
    <w:rsid w:val="00C84842"/>
    <w:rsid w:val="00C8497D"/>
    <w:rsid w:val="00C8534B"/>
    <w:rsid w:val="00C85C12"/>
    <w:rsid w:val="00C86893"/>
    <w:rsid w:val="00C86A46"/>
    <w:rsid w:val="00C86DB6"/>
    <w:rsid w:val="00C87705"/>
    <w:rsid w:val="00C90D8C"/>
    <w:rsid w:val="00C90DD3"/>
    <w:rsid w:val="00C91F6C"/>
    <w:rsid w:val="00C92557"/>
    <w:rsid w:val="00C92A5A"/>
    <w:rsid w:val="00C953E9"/>
    <w:rsid w:val="00C95BBE"/>
    <w:rsid w:val="00C963B4"/>
    <w:rsid w:val="00C969B4"/>
    <w:rsid w:val="00C972E3"/>
    <w:rsid w:val="00C9755B"/>
    <w:rsid w:val="00CA04D2"/>
    <w:rsid w:val="00CA2198"/>
    <w:rsid w:val="00CA407E"/>
    <w:rsid w:val="00CA4639"/>
    <w:rsid w:val="00CA5678"/>
    <w:rsid w:val="00CA5802"/>
    <w:rsid w:val="00CA5F92"/>
    <w:rsid w:val="00CA6B2D"/>
    <w:rsid w:val="00CA6F67"/>
    <w:rsid w:val="00CA6FA6"/>
    <w:rsid w:val="00CA7268"/>
    <w:rsid w:val="00CA734C"/>
    <w:rsid w:val="00CB0FEA"/>
    <w:rsid w:val="00CB136B"/>
    <w:rsid w:val="00CB14C3"/>
    <w:rsid w:val="00CB1760"/>
    <w:rsid w:val="00CB2582"/>
    <w:rsid w:val="00CB26C7"/>
    <w:rsid w:val="00CB3190"/>
    <w:rsid w:val="00CB3191"/>
    <w:rsid w:val="00CB3FAA"/>
    <w:rsid w:val="00CB4553"/>
    <w:rsid w:val="00CB47F2"/>
    <w:rsid w:val="00CB4F02"/>
    <w:rsid w:val="00CB5096"/>
    <w:rsid w:val="00CB65B5"/>
    <w:rsid w:val="00CB7DB2"/>
    <w:rsid w:val="00CC127A"/>
    <w:rsid w:val="00CC1468"/>
    <w:rsid w:val="00CC19EE"/>
    <w:rsid w:val="00CC2B70"/>
    <w:rsid w:val="00CC3CF2"/>
    <w:rsid w:val="00CC436B"/>
    <w:rsid w:val="00CC57D7"/>
    <w:rsid w:val="00CC58E5"/>
    <w:rsid w:val="00CC634A"/>
    <w:rsid w:val="00CC68F8"/>
    <w:rsid w:val="00CC6B6B"/>
    <w:rsid w:val="00CC7653"/>
    <w:rsid w:val="00CD06D9"/>
    <w:rsid w:val="00CD1654"/>
    <w:rsid w:val="00CD2973"/>
    <w:rsid w:val="00CD298B"/>
    <w:rsid w:val="00CD2FDB"/>
    <w:rsid w:val="00CD3344"/>
    <w:rsid w:val="00CD3982"/>
    <w:rsid w:val="00CD3F27"/>
    <w:rsid w:val="00CD4D88"/>
    <w:rsid w:val="00CD78B6"/>
    <w:rsid w:val="00CD796F"/>
    <w:rsid w:val="00CD7B1D"/>
    <w:rsid w:val="00CE066F"/>
    <w:rsid w:val="00CE0F7B"/>
    <w:rsid w:val="00CE122B"/>
    <w:rsid w:val="00CE1F9B"/>
    <w:rsid w:val="00CE2993"/>
    <w:rsid w:val="00CE2A15"/>
    <w:rsid w:val="00CE33D2"/>
    <w:rsid w:val="00CE3798"/>
    <w:rsid w:val="00CE3843"/>
    <w:rsid w:val="00CE4D2C"/>
    <w:rsid w:val="00CE4D72"/>
    <w:rsid w:val="00CE5985"/>
    <w:rsid w:val="00CE670A"/>
    <w:rsid w:val="00CE7F2A"/>
    <w:rsid w:val="00CE7F92"/>
    <w:rsid w:val="00CF005E"/>
    <w:rsid w:val="00CF1A56"/>
    <w:rsid w:val="00CF2FF3"/>
    <w:rsid w:val="00CF4628"/>
    <w:rsid w:val="00CF4A56"/>
    <w:rsid w:val="00CF5D4D"/>
    <w:rsid w:val="00CF5F65"/>
    <w:rsid w:val="00CF772B"/>
    <w:rsid w:val="00D0323A"/>
    <w:rsid w:val="00D03CB9"/>
    <w:rsid w:val="00D03D9B"/>
    <w:rsid w:val="00D042AE"/>
    <w:rsid w:val="00D042CA"/>
    <w:rsid w:val="00D043C2"/>
    <w:rsid w:val="00D0538A"/>
    <w:rsid w:val="00D06233"/>
    <w:rsid w:val="00D06E83"/>
    <w:rsid w:val="00D07B7A"/>
    <w:rsid w:val="00D100E6"/>
    <w:rsid w:val="00D10D56"/>
    <w:rsid w:val="00D11030"/>
    <w:rsid w:val="00D11B15"/>
    <w:rsid w:val="00D124DB"/>
    <w:rsid w:val="00D12B3B"/>
    <w:rsid w:val="00D13F94"/>
    <w:rsid w:val="00D1443B"/>
    <w:rsid w:val="00D15098"/>
    <w:rsid w:val="00D1726E"/>
    <w:rsid w:val="00D1766C"/>
    <w:rsid w:val="00D17C39"/>
    <w:rsid w:val="00D17F80"/>
    <w:rsid w:val="00D17FAD"/>
    <w:rsid w:val="00D2029E"/>
    <w:rsid w:val="00D2047E"/>
    <w:rsid w:val="00D204BC"/>
    <w:rsid w:val="00D216CC"/>
    <w:rsid w:val="00D22D72"/>
    <w:rsid w:val="00D2314A"/>
    <w:rsid w:val="00D23A82"/>
    <w:rsid w:val="00D24D59"/>
    <w:rsid w:val="00D24F3D"/>
    <w:rsid w:val="00D267FA"/>
    <w:rsid w:val="00D26DD9"/>
    <w:rsid w:val="00D275F8"/>
    <w:rsid w:val="00D306C9"/>
    <w:rsid w:val="00D317EF"/>
    <w:rsid w:val="00D31E92"/>
    <w:rsid w:val="00D31FAB"/>
    <w:rsid w:val="00D32390"/>
    <w:rsid w:val="00D3284B"/>
    <w:rsid w:val="00D3331A"/>
    <w:rsid w:val="00D33472"/>
    <w:rsid w:val="00D33BCE"/>
    <w:rsid w:val="00D33E7D"/>
    <w:rsid w:val="00D3441E"/>
    <w:rsid w:val="00D35EB5"/>
    <w:rsid w:val="00D37BE9"/>
    <w:rsid w:val="00D401B1"/>
    <w:rsid w:val="00D401E1"/>
    <w:rsid w:val="00D40359"/>
    <w:rsid w:val="00D4070C"/>
    <w:rsid w:val="00D40CB4"/>
    <w:rsid w:val="00D40E94"/>
    <w:rsid w:val="00D418EB"/>
    <w:rsid w:val="00D42B0B"/>
    <w:rsid w:val="00D44057"/>
    <w:rsid w:val="00D44D74"/>
    <w:rsid w:val="00D452EA"/>
    <w:rsid w:val="00D45455"/>
    <w:rsid w:val="00D45537"/>
    <w:rsid w:val="00D4563E"/>
    <w:rsid w:val="00D45B6C"/>
    <w:rsid w:val="00D50736"/>
    <w:rsid w:val="00D509E1"/>
    <w:rsid w:val="00D51EA1"/>
    <w:rsid w:val="00D51F17"/>
    <w:rsid w:val="00D522CD"/>
    <w:rsid w:val="00D52784"/>
    <w:rsid w:val="00D52BB5"/>
    <w:rsid w:val="00D539A8"/>
    <w:rsid w:val="00D53BD9"/>
    <w:rsid w:val="00D55412"/>
    <w:rsid w:val="00D55E68"/>
    <w:rsid w:val="00D56227"/>
    <w:rsid w:val="00D6075F"/>
    <w:rsid w:val="00D61089"/>
    <w:rsid w:val="00D633E1"/>
    <w:rsid w:val="00D64F7F"/>
    <w:rsid w:val="00D65DBC"/>
    <w:rsid w:val="00D66FAD"/>
    <w:rsid w:val="00D67949"/>
    <w:rsid w:val="00D7267C"/>
    <w:rsid w:val="00D7274C"/>
    <w:rsid w:val="00D728AB"/>
    <w:rsid w:val="00D72B57"/>
    <w:rsid w:val="00D7441E"/>
    <w:rsid w:val="00D74CC2"/>
    <w:rsid w:val="00D75646"/>
    <w:rsid w:val="00D77C63"/>
    <w:rsid w:val="00D77F7D"/>
    <w:rsid w:val="00D800C6"/>
    <w:rsid w:val="00D804D7"/>
    <w:rsid w:val="00D8063D"/>
    <w:rsid w:val="00D80650"/>
    <w:rsid w:val="00D80AC4"/>
    <w:rsid w:val="00D80AF3"/>
    <w:rsid w:val="00D80D25"/>
    <w:rsid w:val="00D810CD"/>
    <w:rsid w:val="00D823AA"/>
    <w:rsid w:val="00D83AB1"/>
    <w:rsid w:val="00D8438A"/>
    <w:rsid w:val="00D85839"/>
    <w:rsid w:val="00D865E7"/>
    <w:rsid w:val="00D86DDB"/>
    <w:rsid w:val="00D87A53"/>
    <w:rsid w:val="00D90577"/>
    <w:rsid w:val="00D905CA"/>
    <w:rsid w:val="00D91015"/>
    <w:rsid w:val="00D91097"/>
    <w:rsid w:val="00D917DF"/>
    <w:rsid w:val="00D924EC"/>
    <w:rsid w:val="00D92697"/>
    <w:rsid w:val="00D92E77"/>
    <w:rsid w:val="00D94310"/>
    <w:rsid w:val="00D954FB"/>
    <w:rsid w:val="00D959ED"/>
    <w:rsid w:val="00D95E69"/>
    <w:rsid w:val="00D96AEF"/>
    <w:rsid w:val="00D97EED"/>
    <w:rsid w:val="00DA132B"/>
    <w:rsid w:val="00DA200F"/>
    <w:rsid w:val="00DA2407"/>
    <w:rsid w:val="00DA24D4"/>
    <w:rsid w:val="00DA3AF8"/>
    <w:rsid w:val="00DA4D77"/>
    <w:rsid w:val="00DA525E"/>
    <w:rsid w:val="00DA5289"/>
    <w:rsid w:val="00DA5693"/>
    <w:rsid w:val="00DA739A"/>
    <w:rsid w:val="00DA7450"/>
    <w:rsid w:val="00DA760D"/>
    <w:rsid w:val="00DA7733"/>
    <w:rsid w:val="00DB0146"/>
    <w:rsid w:val="00DB0433"/>
    <w:rsid w:val="00DB0C10"/>
    <w:rsid w:val="00DB1059"/>
    <w:rsid w:val="00DB1897"/>
    <w:rsid w:val="00DB2045"/>
    <w:rsid w:val="00DB2462"/>
    <w:rsid w:val="00DB2574"/>
    <w:rsid w:val="00DB3690"/>
    <w:rsid w:val="00DB457B"/>
    <w:rsid w:val="00DB4C14"/>
    <w:rsid w:val="00DB56F5"/>
    <w:rsid w:val="00DB6624"/>
    <w:rsid w:val="00DB685A"/>
    <w:rsid w:val="00DB73F2"/>
    <w:rsid w:val="00DC1858"/>
    <w:rsid w:val="00DC2302"/>
    <w:rsid w:val="00DC2470"/>
    <w:rsid w:val="00DC33D3"/>
    <w:rsid w:val="00DC42CF"/>
    <w:rsid w:val="00DC483D"/>
    <w:rsid w:val="00DC4AE9"/>
    <w:rsid w:val="00DC4E9A"/>
    <w:rsid w:val="00DC64EF"/>
    <w:rsid w:val="00DC7263"/>
    <w:rsid w:val="00DC745F"/>
    <w:rsid w:val="00DC7565"/>
    <w:rsid w:val="00DD0AA4"/>
    <w:rsid w:val="00DD1850"/>
    <w:rsid w:val="00DD232F"/>
    <w:rsid w:val="00DD2633"/>
    <w:rsid w:val="00DD3A8A"/>
    <w:rsid w:val="00DD44A8"/>
    <w:rsid w:val="00DD4FC8"/>
    <w:rsid w:val="00DD5748"/>
    <w:rsid w:val="00DD7988"/>
    <w:rsid w:val="00DD7E61"/>
    <w:rsid w:val="00DE2626"/>
    <w:rsid w:val="00DE2987"/>
    <w:rsid w:val="00DE34D7"/>
    <w:rsid w:val="00DE5084"/>
    <w:rsid w:val="00DE52ED"/>
    <w:rsid w:val="00DE5351"/>
    <w:rsid w:val="00DE5553"/>
    <w:rsid w:val="00DE5621"/>
    <w:rsid w:val="00DE5E4F"/>
    <w:rsid w:val="00DE762E"/>
    <w:rsid w:val="00DE7B81"/>
    <w:rsid w:val="00DF195B"/>
    <w:rsid w:val="00DF38AC"/>
    <w:rsid w:val="00DF3971"/>
    <w:rsid w:val="00DF3CD3"/>
    <w:rsid w:val="00DF56A0"/>
    <w:rsid w:val="00DF5B7B"/>
    <w:rsid w:val="00DF5E89"/>
    <w:rsid w:val="00DF61AD"/>
    <w:rsid w:val="00DF6599"/>
    <w:rsid w:val="00DF77F2"/>
    <w:rsid w:val="00E00681"/>
    <w:rsid w:val="00E007F4"/>
    <w:rsid w:val="00E00EFF"/>
    <w:rsid w:val="00E00FE0"/>
    <w:rsid w:val="00E01382"/>
    <w:rsid w:val="00E019E4"/>
    <w:rsid w:val="00E02033"/>
    <w:rsid w:val="00E037AF"/>
    <w:rsid w:val="00E04D4B"/>
    <w:rsid w:val="00E06207"/>
    <w:rsid w:val="00E062F5"/>
    <w:rsid w:val="00E06790"/>
    <w:rsid w:val="00E06823"/>
    <w:rsid w:val="00E068F0"/>
    <w:rsid w:val="00E14242"/>
    <w:rsid w:val="00E14B1E"/>
    <w:rsid w:val="00E15C59"/>
    <w:rsid w:val="00E16425"/>
    <w:rsid w:val="00E165E6"/>
    <w:rsid w:val="00E169A8"/>
    <w:rsid w:val="00E16A27"/>
    <w:rsid w:val="00E17067"/>
    <w:rsid w:val="00E17632"/>
    <w:rsid w:val="00E20569"/>
    <w:rsid w:val="00E2150B"/>
    <w:rsid w:val="00E21D46"/>
    <w:rsid w:val="00E22819"/>
    <w:rsid w:val="00E244AF"/>
    <w:rsid w:val="00E247DF"/>
    <w:rsid w:val="00E249B3"/>
    <w:rsid w:val="00E24EA7"/>
    <w:rsid w:val="00E25A73"/>
    <w:rsid w:val="00E25B8B"/>
    <w:rsid w:val="00E25B97"/>
    <w:rsid w:val="00E26A60"/>
    <w:rsid w:val="00E27EEA"/>
    <w:rsid w:val="00E31827"/>
    <w:rsid w:val="00E31903"/>
    <w:rsid w:val="00E31A54"/>
    <w:rsid w:val="00E32D37"/>
    <w:rsid w:val="00E32E58"/>
    <w:rsid w:val="00E33067"/>
    <w:rsid w:val="00E3333D"/>
    <w:rsid w:val="00E336AC"/>
    <w:rsid w:val="00E33FB1"/>
    <w:rsid w:val="00E34442"/>
    <w:rsid w:val="00E3488E"/>
    <w:rsid w:val="00E35028"/>
    <w:rsid w:val="00E350D2"/>
    <w:rsid w:val="00E3541C"/>
    <w:rsid w:val="00E360EC"/>
    <w:rsid w:val="00E36A58"/>
    <w:rsid w:val="00E36C50"/>
    <w:rsid w:val="00E36D50"/>
    <w:rsid w:val="00E40020"/>
    <w:rsid w:val="00E40688"/>
    <w:rsid w:val="00E40B76"/>
    <w:rsid w:val="00E42499"/>
    <w:rsid w:val="00E42A62"/>
    <w:rsid w:val="00E45033"/>
    <w:rsid w:val="00E45302"/>
    <w:rsid w:val="00E455FF"/>
    <w:rsid w:val="00E46F55"/>
    <w:rsid w:val="00E475A8"/>
    <w:rsid w:val="00E51C63"/>
    <w:rsid w:val="00E51D51"/>
    <w:rsid w:val="00E51EFD"/>
    <w:rsid w:val="00E52CC3"/>
    <w:rsid w:val="00E53DC7"/>
    <w:rsid w:val="00E54233"/>
    <w:rsid w:val="00E5543D"/>
    <w:rsid w:val="00E55CC3"/>
    <w:rsid w:val="00E55ED5"/>
    <w:rsid w:val="00E561CB"/>
    <w:rsid w:val="00E56EF8"/>
    <w:rsid w:val="00E57CE0"/>
    <w:rsid w:val="00E60872"/>
    <w:rsid w:val="00E618B3"/>
    <w:rsid w:val="00E63732"/>
    <w:rsid w:val="00E64A20"/>
    <w:rsid w:val="00E64F18"/>
    <w:rsid w:val="00E654BA"/>
    <w:rsid w:val="00E66B8C"/>
    <w:rsid w:val="00E67660"/>
    <w:rsid w:val="00E70973"/>
    <w:rsid w:val="00E70FED"/>
    <w:rsid w:val="00E71286"/>
    <w:rsid w:val="00E74A5F"/>
    <w:rsid w:val="00E74EB5"/>
    <w:rsid w:val="00E7571F"/>
    <w:rsid w:val="00E75FD0"/>
    <w:rsid w:val="00E76C02"/>
    <w:rsid w:val="00E774B3"/>
    <w:rsid w:val="00E777FE"/>
    <w:rsid w:val="00E77AEE"/>
    <w:rsid w:val="00E77E48"/>
    <w:rsid w:val="00E81AA0"/>
    <w:rsid w:val="00E81F07"/>
    <w:rsid w:val="00E82296"/>
    <w:rsid w:val="00E82D23"/>
    <w:rsid w:val="00E83B73"/>
    <w:rsid w:val="00E84B6D"/>
    <w:rsid w:val="00E85AC5"/>
    <w:rsid w:val="00E8707E"/>
    <w:rsid w:val="00E8722F"/>
    <w:rsid w:val="00E90235"/>
    <w:rsid w:val="00E90F73"/>
    <w:rsid w:val="00E91842"/>
    <w:rsid w:val="00E929BF"/>
    <w:rsid w:val="00E94D9B"/>
    <w:rsid w:val="00E956BE"/>
    <w:rsid w:val="00E958D1"/>
    <w:rsid w:val="00E96A8E"/>
    <w:rsid w:val="00E97536"/>
    <w:rsid w:val="00E97705"/>
    <w:rsid w:val="00E97E97"/>
    <w:rsid w:val="00EA0574"/>
    <w:rsid w:val="00EA0B54"/>
    <w:rsid w:val="00EA180A"/>
    <w:rsid w:val="00EA377E"/>
    <w:rsid w:val="00EA3A9F"/>
    <w:rsid w:val="00EA76FC"/>
    <w:rsid w:val="00EB0A3C"/>
    <w:rsid w:val="00EB0A5E"/>
    <w:rsid w:val="00EB0E3E"/>
    <w:rsid w:val="00EB2669"/>
    <w:rsid w:val="00EB3861"/>
    <w:rsid w:val="00EB4801"/>
    <w:rsid w:val="00EB4D76"/>
    <w:rsid w:val="00EB56C9"/>
    <w:rsid w:val="00EB5782"/>
    <w:rsid w:val="00EB5C69"/>
    <w:rsid w:val="00EB6939"/>
    <w:rsid w:val="00EB6942"/>
    <w:rsid w:val="00EB6A55"/>
    <w:rsid w:val="00EB763A"/>
    <w:rsid w:val="00EC0AB2"/>
    <w:rsid w:val="00EC0E2D"/>
    <w:rsid w:val="00EC1876"/>
    <w:rsid w:val="00EC3054"/>
    <w:rsid w:val="00EC60DE"/>
    <w:rsid w:val="00EC651D"/>
    <w:rsid w:val="00EC6594"/>
    <w:rsid w:val="00EC6656"/>
    <w:rsid w:val="00EC6695"/>
    <w:rsid w:val="00EC7F1A"/>
    <w:rsid w:val="00ED0097"/>
    <w:rsid w:val="00ED0719"/>
    <w:rsid w:val="00ED123F"/>
    <w:rsid w:val="00ED2277"/>
    <w:rsid w:val="00ED4F48"/>
    <w:rsid w:val="00ED5C72"/>
    <w:rsid w:val="00ED70AA"/>
    <w:rsid w:val="00EE06CA"/>
    <w:rsid w:val="00EE1003"/>
    <w:rsid w:val="00EE103E"/>
    <w:rsid w:val="00EE26FB"/>
    <w:rsid w:val="00EE2A9C"/>
    <w:rsid w:val="00EE3409"/>
    <w:rsid w:val="00EE34A6"/>
    <w:rsid w:val="00EE3779"/>
    <w:rsid w:val="00EE3E04"/>
    <w:rsid w:val="00EE3F7E"/>
    <w:rsid w:val="00EE42CF"/>
    <w:rsid w:val="00EE4366"/>
    <w:rsid w:val="00EE4B46"/>
    <w:rsid w:val="00EE4D7B"/>
    <w:rsid w:val="00EE5671"/>
    <w:rsid w:val="00EE5D09"/>
    <w:rsid w:val="00EE63A8"/>
    <w:rsid w:val="00EE6B53"/>
    <w:rsid w:val="00EE773F"/>
    <w:rsid w:val="00EF0128"/>
    <w:rsid w:val="00EF0E22"/>
    <w:rsid w:val="00EF1682"/>
    <w:rsid w:val="00EF18CB"/>
    <w:rsid w:val="00EF20A5"/>
    <w:rsid w:val="00EF2C81"/>
    <w:rsid w:val="00EF2E0E"/>
    <w:rsid w:val="00EF37A4"/>
    <w:rsid w:val="00EF45C4"/>
    <w:rsid w:val="00EF54F1"/>
    <w:rsid w:val="00EF56E9"/>
    <w:rsid w:val="00EF75F1"/>
    <w:rsid w:val="00EF79F9"/>
    <w:rsid w:val="00F010C1"/>
    <w:rsid w:val="00F02246"/>
    <w:rsid w:val="00F02B66"/>
    <w:rsid w:val="00F03595"/>
    <w:rsid w:val="00F04C95"/>
    <w:rsid w:val="00F057E1"/>
    <w:rsid w:val="00F05C58"/>
    <w:rsid w:val="00F05E10"/>
    <w:rsid w:val="00F0633D"/>
    <w:rsid w:val="00F07604"/>
    <w:rsid w:val="00F105CB"/>
    <w:rsid w:val="00F11113"/>
    <w:rsid w:val="00F130F1"/>
    <w:rsid w:val="00F139C6"/>
    <w:rsid w:val="00F13D7E"/>
    <w:rsid w:val="00F1403B"/>
    <w:rsid w:val="00F1537D"/>
    <w:rsid w:val="00F1590D"/>
    <w:rsid w:val="00F162E0"/>
    <w:rsid w:val="00F16A41"/>
    <w:rsid w:val="00F16D21"/>
    <w:rsid w:val="00F2054E"/>
    <w:rsid w:val="00F223E1"/>
    <w:rsid w:val="00F22D27"/>
    <w:rsid w:val="00F2441A"/>
    <w:rsid w:val="00F24A3E"/>
    <w:rsid w:val="00F2543B"/>
    <w:rsid w:val="00F25698"/>
    <w:rsid w:val="00F25EE1"/>
    <w:rsid w:val="00F2730A"/>
    <w:rsid w:val="00F27968"/>
    <w:rsid w:val="00F30550"/>
    <w:rsid w:val="00F31B54"/>
    <w:rsid w:val="00F32658"/>
    <w:rsid w:val="00F3358D"/>
    <w:rsid w:val="00F341C2"/>
    <w:rsid w:val="00F35C17"/>
    <w:rsid w:val="00F35DFB"/>
    <w:rsid w:val="00F371A6"/>
    <w:rsid w:val="00F374DB"/>
    <w:rsid w:val="00F37EAC"/>
    <w:rsid w:val="00F4153F"/>
    <w:rsid w:val="00F417C2"/>
    <w:rsid w:val="00F41DA3"/>
    <w:rsid w:val="00F42779"/>
    <w:rsid w:val="00F4290F"/>
    <w:rsid w:val="00F4351D"/>
    <w:rsid w:val="00F4363E"/>
    <w:rsid w:val="00F446A0"/>
    <w:rsid w:val="00F5077D"/>
    <w:rsid w:val="00F54E1E"/>
    <w:rsid w:val="00F55073"/>
    <w:rsid w:val="00F55C7E"/>
    <w:rsid w:val="00F561D2"/>
    <w:rsid w:val="00F562E4"/>
    <w:rsid w:val="00F5656F"/>
    <w:rsid w:val="00F565AC"/>
    <w:rsid w:val="00F57624"/>
    <w:rsid w:val="00F577D1"/>
    <w:rsid w:val="00F603D2"/>
    <w:rsid w:val="00F6171B"/>
    <w:rsid w:val="00F62389"/>
    <w:rsid w:val="00F6306E"/>
    <w:rsid w:val="00F63A71"/>
    <w:rsid w:val="00F64BE3"/>
    <w:rsid w:val="00F66226"/>
    <w:rsid w:val="00F66A59"/>
    <w:rsid w:val="00F70A66"/>
    <w:rsid w:val="00F720AA"/>
    <w:rsid w:val="00F726AC"/>
    <w:rsid w:val="00F73085"/>
    <w:rsid w:val="00F7332F"/>
    <w:rsid w:val="00F7377C"/>
    <w:rsid w:val="00F737B2"/>
    <w:rsid w:val="00F742D5"/>
    <w:rsid w:val="00F77254"/>
    <w:rsid w:val="00F8130B"/>
    <w:rsid w:val="00F81394"/>
    <w:rsid w:val="00F81678"/>
    <w:rsid w:val="00F8254E"/>
    <w:rsid w:val="00F8305C"/>
    <w:rsid w:val="00F84496"/>
    <w:rsid w:val="00F844CC"/>
    <w:rsid w:val="00F84CAF"/>
    <w:rsid w:val="00F8599D"/>
    <w:rsid w:val="00F85E43"/>
    <w:rsid w:val="00F86EA9"/>
    <w:rsid w:val="00F87212"/>
    <w:rsid w:val="00F87E34"/>
    <w:rsid w:val="00F919CD"/>
    <w:rsid w:val="00F91C93"/>
    <w:rsid w:val="00F92C83"/>
    <w:rsid w:val="00F93627"/>
    <w:rsid w:val="00F936C4"/>
    <w:rsid w:val="00F94578"/>
    <w:rsid w:val="00F95173"/>
    <w:rsid w:val="00F9521A"/>
    <w:rsid w:val="00F952C1"/>
    <w:rsid w:val="00F953E8"/>
    <w:rsid w:val="00F959AA"/>
    <w:rsid w:val="00F96B97"/>
    <w:rsid w:val="00F978C3"/>
    <w:rsid w:val="00F97AF0"/>
    <w:rsid w:val="00FA2023"/>
    <w:rsid w:val="00FA2266"/>
    <w:rsid w:val="00FA2F6D"/>
    <w:rsid w:val="00FA3886"/>
    <w:rsid w:val="00FA3D98"/>
    <w:rsid w:val="00FA3DCC"/>
    <w:rsid w:val="00FA4036"/>
    <w:rsid w:val="00FA44A2"/>
    <w:rsid w:val="00FA4AAF"/>
    <w:rsid w:val="00FA4F18"/>
    <w:rsid w:val="00FA6B4F"/>
    <w:rsid w:val="00FB0194"/>
    <w:rsid w:val="00FB0327"/>
    <w:rsid w:val="00FB035D"/>
    <w:rsid w:val="00FB0438"/>
    <w:rsid w:val="00FB2C33"/>
    <w:rsid w:val="00FB3ED6"/>
    <w:rsid w:val="00FB5E7F"/>
    <w:rsid w:val="00FB6534"/>
    <w:rsid w:val="00FB67B1"/>
    <w:rsid w:val="00FB6C6E"/>
    <w:rsid w:val="00FB7516"/>
    <w:rsid w:val="00FB7573"/>
    <w:rsid w:val="00FC0432"/>
    <w:rsid w:val="00FC10DA"/>
    <w:rsid w:val="00FC3D5E"/>
    <w:rsid w:val="00FC431B"/>
    <w:rsid w:val="00FC4F90"/>
    <w:rsid w:val="00FC5451"/>
    <w:rsid w:val="00FC5C73"/>
    <w:rsid w:val="00FC681E"/>
    <w:rsid w:val="00FC6A7E"/>
    <w:rsid w:val="00FC7406"/>
    <w:rsid w:val="00FC7C6F"/>
    <w:rsid w:val="00FC7DCE"/>
    <w:rsid w:val="00FD02B2"/>
    <w:rsid w:val="00FD06AC"/>
    <w:rsid w:val="00FD0FD1"/>
    <w:rsid w:val="00FD1F99"/>
    <w:rsid w:val="00FD2051"/>
    <w:rsid w:val="00FD20A8"/>
    <w:rsid w:val="00FD2B8C"/>
    <w:rsid w:val="00FD3682"/>
    <w:rsid w:val="00FD6E1F"/>
    <w:rsid w:val="00FD76F2"/>
    <w:rsid w:val="00FE0335"/>
    <w:rsid w:val="00FE0807"/>
    <w:rsid w:val="00FE0BC2"/>
    <w:rsid w:val="00FE10E7"/>
    <w:rsid w:val="00FE1BBD"/>
    <w:rsid w:val="00FE2220"/>
    <w:rsid w:val="00FE230F"/>
    <w:rsid w:val="00FE23AD"/>
    <w:rsid w:val="00FE41D9"/>
    <w:rsid w:val="00FE4EA8"/>
    <w:rsid w:val="00FE5769"/>
    <w:rsid w:val="00FE5B93"/>
    <w:rsid w:val="00FE5CBE"/>
    <w:rsid w:val="00FE63A2"/>
    <w:rsid w:val="00FE74B9"/>
    <w:rsid w:val="00FE7AD0"/>
    <w:rsid w:val="00FF0828"/>
    <w:rsid w:val="00FF099C"/>
    <w:rsid w:val="00FF14E2"/>
    <w:rsid w:val="00FF1605"/>
    <w:rsid w:val="00FF53DA"/>
    <w:rsid w:val="00FF567F"/>
    <w:rsid w:val="00FF613A"/>
    <w:rsid w:val="00FF645E"/>
    <w:rsid w:val="00FF6986"/>
    <w:rsid w:val="00FF72C0"/>
    <w:rsid w:val="00FF7306"/>
    <w:rsid w:val="00FF74B9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B3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278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5278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5278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52784"/>
    <w:rPr>
      <w:vertAlign w:val="superscript"/>
    </w:rPr>
  </w:style>
  <w:style w:type="table" w:styleId="a8">
    <w:name w:val="Table Grid"/>
    <w:basedOn w:val="a1"/>
    <w:uiPriority w:val="59"/>
    <w:rsid w:val="00D52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D5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D52784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B3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278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5278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5278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52784"/>
    <w:rPr>
      <w:vertAlign w:val="superscript"/>
    </w:rPr>
  </w:style>
  <w:style w:type="table" w:styleId="a8">
    <w:name w:val="Table Grid"/>
    <w:basedOn w:val="a1"/>
    <w:uiPriority w:val="59"/>
    <w:rsid w:val="00D52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D52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D52784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labaeva@ve.vologdaenergo.ru" TargetMode="External"/><Relationship Id="rId13" Type="http://schemas.openxmlformats.org/officeDocument/2006/relationships/hyperlink" Target="consultantplus://offline/ref=11B9253B6CF74C952EC061EF13F90A68A0F4D9BAAE714FEF7484508BC793D6838653E11DD54439AC2802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B9253B6CF74C952EC061EF13F90A68A0F4D9BAAE714FEF7484508BC793D6838653E11DD54439AA280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919EED82B5D543E554455469FD3E919D1E72282FB4280B25355841B9D4A09A7BB3AA4F3E29F839Z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9DC72EB8E59F6002CF113BF8478C9ED1AA2B9C77F293885196ED8C4A6D0AF0E8BCA00AB0F4237FCgBu9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olabaev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21</Pages>
  <Words>5958</Words>
  <Characters>33965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Вологдаэнерго</Company>
  <LinksUpToDate>false</LinksUpToDate>
  <CharactersWithSpaces>39844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Семенов Андрей Алексеевич</cp:lastModifiedBy>
  <cp:revision>13</cp:revision>
  <cp:lastPrinted>2017-09-26T11:33:00Z</cp:lastPrinted>
  <dcterms:created xsi:type="dcterms:W3CDTF">2017-09-26T07:13:00Z</dcterms:created>
  <dcterms:modified xsi:type="dcterms:W3CDTF">2018-03-27T13:36:00Z</dcterms:modified>
</cp:coreProperties>
</file>